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DAD84" w14:textId="06AD9ED0" w:rsidR="002C1E63" w:rsidRPr="00193884" w:rsidRDefault="002C1E63" w:rsidP="00DF079C">
      <w:pPr>
        <w:spacing w:line="240" w:lineRule="auto"/>
        <w:ind w:left="-284" w:right="-563"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noProof/>
          <w:sz w:val="24"/>
          <w:szCs w:val="24"/>
          <w:lang w:val="lv-LV" w:eastAsia="lv-LV"/>
        </w:rPr>
        <w:drawing>
          <wp:inline distT="0" distB="0" distL="0" distR="0" wp14:anchorId="40CE62BA" wp14:editId="0070BA59">
            <wp:extent cx="2000250" cy="514350"/>
            <wp:effectExtent l="0" t="0" r="9525" b="0"/>
            <wp:docPr id="4" name="Attēls 4" descr="http://www.liepu.lv/uploads/images/logo-kr-lv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http://www.liepu.lv/uploads/images/logo-kr-lv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 </w:t>
      </w:r>
      <w:r w:rsidRPr="00193884">
        <w:rPr>
          <w:rFonts w:ascii="Times New Roman" w:hAnsi="Times New Roman" w:cs="Times New Roman"/>
          <w:b/>
          <w:bCs/>
          <w:noProof/>
          <w:sz w:val="24"/>
          <w:szCs w:val="24"/>
          <w:lang w:val="lv-LV" w:eastAsia="lv-LV"/>
        </w:rPr>
        <w:drawing>
          <wp:inline distT="0" distB="0" distL="0" distR="0" wp14:anchorId="48AE4519" wp14:editId="1180E46B">
            <wp:extent cx="2133600" cy="714375"/>
            <wp:effectExtent l="0" t="0" r="0" b="9525"/>
            <wp:docPr id="3" name="Attēls 3" descr="02_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_1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6" t="10204" r="7172" b="13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</w:t>
      </w:r>
      <w:r w:rsidR="00DF079C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</w:t>
      </w:r>
      <w:r w:rsidR="00DF079C" w:rsidRPr="00193884">
        <w:rPr>
          <w:noProof/>
          <w:lang w:val="lv-LV"/>
        </w:rPr>
        <w:drawing>
          <wp:inline distT="0" distB="0" distL="0" distR="0" wp14:anchorId="16D03341" wp14:editId="2C1C1766">
            <wp:extent cx="1685925" cy="780359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68" cy="81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EB82D" w14:textId="77777777" w:rsidR="002C1E63" w:rsidRPr="00193884" w:rsidRDefault="002C1E63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65C5B22" w14:textId="77777777" w:rsidR="002C1E63" w:rsidRPr="00193884" w:rsidRDefault="002C1E63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7F34B36" w14:textId="6E116AEE" w:rsidR="00B1319C" w:rsidRPr="00193884" w:rsidRDefault="00C72EFB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noProof/>
          <w:sz w:val="24"/>
          <w:szCs w:val="24"/>
          <w:lang w:val="lv-LV"/>
        </w:rPr>
        <w:drawing>
          <wp:inline distT="0" distB="0" distL="0" distR="0" wp14:anchorId="382352A7" wp14:editId="31E5E978">
            <wp:extent cx="3104603" cy="5715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609" cy="57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2500E" w14:textId="453BE83D" w:rsidR="00B1319C" w:rsidRPr="00193884" w:rsidRDefault="00B1319C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64952D0" w14:textId="541A7711" w:rsidR="00C72EFB" w:rsidRPr="00193884" w:rsidRDefault="00C72EFB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Liepājas Universitātes</w:t>
      </w:r>
    </w:p>
    <w:p w14:paraId="24E0FB06" w14:textId="77777777" w:rsidR="00B1319C" w:rsidRPr="00193884" w:rsidRDefault="00B1319C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5FEB38D" w14:textId="11F5FC69" w:rsidR="00AD1C39" w:rsidRPr="00193884" w:rsidRDefault="00AD1C39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Humanitāro un mākslas zinātņu fakultāte</w:t>
      </w:r>
    </w:p>
    <w:p w14:paraId="373AF207" w14:textId="77777777" w:rsidR="00AD1C39" w:rsidRPr="00193884" w:rsidRDefault="00AD1C39" w:rsidP="00AD1C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</w:p>
    <w:p w14:paraId="6B63CD28" w14:textId="77777777" w:rsidR="00AD1C39" w:rsidRPr="00193884" w:rsidRDefault="00AD1C39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Kurzemes Humanitārais institūts  </w:t>
      </w:r>
    </w:p>
    <w:p w14:paraId="6EC276D5" w14:textId="77777777" w:rsidR="00AD1C39" w:rsidRPr="00193884" w:rsidRDefault="00AD1C39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555BA99" w14:textId="161554FD" w:rsidR="00AD1C39" w:rsidRPr="00193884" w:rsidRDefault="00BE5A9C" w:rsidP="00AD1C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aicina piedalīties 2</w:t>
      </w:r>
      <w:r w:rsidR="00C72EFB" w:rsidRPr="00193884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AD1C39" w:rsidRPr="00193884">
        <w:rPr>
          <w:rFonts w:ascii="Times New Roman" w:hAnsi="Times New Roman" w:cs="Times New Roman"/>
          <w:sz w:val="24"/>
          <w:szCs w:val="24"/>
          <w:lang w:val="lv-LV"/>
        </w:rPr>
        <w:t>. starptautiskajā zinātniskajā konferencē</w:t>
      </w:r>
    </w:p>
    <w:p w14:paraId="34E444BE" w14:textId="77777777" w:rsidR="00AD1C39" w:rsidRPr="00193884" w:rsidRDefault="00AD1C39" w:rsidP="00AD1C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42DF99A" w14:textId="77777777" w:rsidR="00AD1C39" w:rsidRPr="00193884" w:rsidRDefault="00AD1C39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„VĀRDS UN TĀ PĒTĪŠANAS ASPEKTI”</w:t>
      </w:r>
    </w:p>
    <w:p w14:paraId="62CD54D9" w14:textId="4B66E77C" w:rsidR="00AD1C39" w:rsidRPr="00193884" w:rsidRDefault="00BE5A9C" w:rsidP="00AD1C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C72EFB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AD1C39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DD651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6</w:t>
      </w:r>
      <w:r w:rsidR="005507C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AD1C39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–</w:t>
      </w:r>
      <w:r w:rsidR="00DD651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7</w:t>
      </w:r>
      <w:r w:rsidR="00DD651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novembrī </w:t>
      </w:r>
      <w:r w:rsidR="00AD1C39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Liepājā</w:t>
      </w:r>
    </w:p>
    <w:p w14:paraId="7A3CE2BE" w14:textId="77777777" w:rsidR="00AD1C39" w:rsidRPr="00193884" w:rsidRDefault="00AD1C39" w:rsidP="00AD1C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CD39208" w14:textId="6CE8764E" w:rsidR="00AD1C39" w:rsidRPr="00193884" w:rsidRDefault="0095636C" w:rsidP="000534AB">
      <w:pPr>
        <w:spacing w:line="240" w:lineRule="auto"/>
        <w:ind w:left="284"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Lūdzam pieteikties elektroniski </w:t>
      </w:r>
      <w:r w:rsidR="005507C3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konferences 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mājaslapā </w:t>
      </w:r>
      <w:hyperlink r:id="rId10" w:history="1">
        <w:r w:rsidRPr="00193884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https://vards.liepu.lv/</w:t>
        </w:r>
      </w:hyperlink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D1C39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līdz </w:t>
      </w:r>
      <w:r w:rsidR="002A3C5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AD1C39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 gada </w:t>
      </w:r>
      <w:r w:rsidR="00AE3391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7</w:t>
      </w:r>
      <w:r w:rsidR="00AD1C39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 oktobrim. </w:t>
      </w:r>
    </w:p>
    <w:p w14:paraId="2B95EBE3" w14:textId="524F786F" w:rsidR="00AD1C39" w:rsidRPr="00193884" w:rsidRDefault="00AD1C39" w:rsidP="000534AB">
      <w:pPr>
        <w:spacing w:line="240" w:lineRule="auto"/>
        <w:ind w:left="284"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Par referāta iekļaušanu konferences programmā tiks paziņots līdz</w:t>
      </w:r>
      <w:r w:rsidR="00B5538D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20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. gada 2</w:t>
      </w:r>
      <w:r w:rsidR="00AE3391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. oktobrim.</w:t>
      </w:r>
    </w:p>
    <w:p w14:paraId="31873909" w14:textId="77777777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D63A8E5" w14:textId="6884FEE8" w:rsidR="008B5BCD" w:rsidRPr="00193884" w:rsidRDefault="008B5BCD" w:rsidP="008B5BCD">
      <w:pPr>
        <w:spacing w:line="240" w:lineRule="auto"/>
        <w:ind w:left="284" w:firstLine="0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Konferencē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19388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paredzēta </w:t>
      </w:r>
      <w:r w:rsidR="005D0163" w:rsidRPr="00193884">
        <w:rPr>
          <w:rFonts w:ascii="Times New Roman" w:hAnsi="Times New Roman" w:cs="Times New Roman"/>
          <w:bCs/>
          <w:sz w:val="24"/>
          <w:szCs w:val="24"/>
          <w:lang w:val="lv-LV"/>
        </w:rPr>
        <w:t>viena</w:t>
      </w:r>
      <w:r w:rsidRPr="0019388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tematiski iezīmēta sekcija – par zinātnes valodas pētniecību (s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adarbībā ar projektu “Latviešu zinātnes valoda </w:t>
      </w:r>
      <w:proofErr w:type="spellStart"/>
      <w:r w:rsidRPr="00193884">
        <w:rPr>
          <w:rFonts w:ascii="Times New Roman" w:hAnsi="Times New Roman" w:cs="Times New Roman"/>
          <w:sz w:val="24"/>
          <w:szCs w:val="24"/>
          <w:lang w:val="lv-LV"/>
        </w:rPr>
        <w:t>intralingvālā</w:t>
      </w:r>
      <w:proofErr w:type="spellEnd"/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aspektā”)</w:t>
      </w:r>
      <w:r w:rsidR="005D0163" w:rsidRPr="0019388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CABF1A9" w14:textId="77777777" w:rsidR="003E43BC" w:rsidRPr="00193884" w:rsidRDefault="003E43BC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69028290" w14:textId="379F7722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Konferences darba valodas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: latviešu, li</w:t>
      </w:r>
      <w:r w:rsidR="00472654" w:rsidRPr="00193884">
        <w:rPr>
          <w:rFonts w:ascii="Times New Roman" w:hAnsi="Times New Roman" w:cs="Times New Roman"/>
          <w:sz w:val="24"/>
          <w:szCs w:val="24"/>
          <w:lang w:val="lv-LV"/>
        </w:rPr>
        <w:t>etuviešu, angļu, vācu un krievu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057C959" w14:textId="77777777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AEB0616" w14:textId="77777777" w:rsidR="00830792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Dalības maksa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14:paraId="5A17B18B" w14:textId="39FF4D06" w:rsidR="00DD6517" w:rsidRPr="00193884" w:rsidRDefault="00830792" w:rsidP="009D33F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referentiem</w:t>
      </w:r>
      <w:r w:rsidR="00AD1C39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D6517" w:rsidRPr="00193884">
        <w:rPr>
          <w:rFonts w:ascii="Times New Roman" w:hAnsi="Times New Roman" w:cs="Times New Roman"/>
          <w:sz w:val="24"/>
          <w:szCs w:val="24"/>
          <w:lang w:val="lv-LV"/>
        </w:rPr>
        <w:t>70</w:t>
      </w:r>
      <w:r w:rsidR="00AD1C39" w:rsidRPr="00193884">
        <w:rPr>
          <w:rFonts w:ascii="Times New Roman" w:hAnsi="Times New Roman" w:cs="Times New Roman"/>
          <w:sz w:val="24"/>
          <w:szCs w:val="24"/>
          <w:lang w:val="lv-LV"/>
        </w:rPr>
        <w:t>,00 eiro</w:t>
      </w:r>
      <w:r w:rsidR="00DD6517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472654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maksājot </w:t>
      </w:r>
      <w:r w:rsidR="00DD651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līdz 20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DD651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9</w:t>
      </w:r>
      <w:r w:rsidR="00DD6517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. novembrim</w:t>
      </w:r>
      <w:r w:rsidR="00DD6517" w:rsidRPr="00193884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vai</w:t>
      </w:r>
      <w:r w:rsidR="009D33F6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D6517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80,00 eiro (pēc 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9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9D33F6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 </w:t>
      </w:r>
      <w:r w:rsidR="00472654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novembra vai 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konferences dienās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9D33F6" w:rsidRPr="00193884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B5208EE" w14:textId="7180CA3D" w:rsidR="009D33F6" w:rsidRPr="00193884" w:rsidRDefault="00830792" w:rsidP="00C017C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katram līdzautoram</w:t>
      </w:r>
      <w:r w:rsidR="009D33F6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, kas nepiedalās konferencē, 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35,00</w:t>
      </w:r>
      <w:r w:rsidR="00C017C1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eiro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(līdz 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9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C017C1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 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novembrim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) vai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40 eiro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(pēc 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5D0163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9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9D33F6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 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novembra un konferences </w:t>
      </w:r>
      <w:r w:rsidR="00193884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dienās</w:t>
      </w:r>
      <w:r w:rsidR="00193884" w:rsidRPr="00193884">
        <w:rPr>
          <w:rFonts w:ascii="Times New Roman" w:hAnsi="Times New Roman" w:cs="Times New Roman"/>
          <w:sz w:val="24"/>
          <w:szCs w:val="24"/>
          <w:lang w:val="lv-LV"/>
        </w:rPr>
        <w:t>)*</w:t>
      </w:r>
      <w:r w:rsidR="00C017C1" w:rsidRPr="00193884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2DD3A8D" w14:textId="0912526E" w:rsidR="00830792" w:rsidRPr="00193884" w:rsidRDefault="00E34589" w:rsidP="00126C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klausītājiem</w:t>
      </w:r>
      <w:r w:rsidR="00C017C1"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, kas vēlas piedalīties visos konferences pasākumos,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C017C1" w:rsidRPr="00193884">
        <w:rPr>
          <w:rFonts w:ascii="Times New Roman" w:hAnsi="Times New Roman" w:cs="Times New Roman"/>
          <w:sz w:val="24"/>
          <w:szCs w:val="24"/>
          <w:lang w:val="lv-LV"/>
        </w:rPr>
        <w:t>30,00 eiro</w:t>
      </w:r>
      <w:r w:rsidR="001F7F8F" w:rsidRPr="0019388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1EF0EBE1" w14:textId="77777777" w:rsidR="005D0163" w:rsidRPr="00193884" w:rsidRDefault="005D0163" w:rsidP="005D0163">
      <w:pPr>
        <w:pStyle w:val="ListParagraph"/>
        <w:spacing w:line="240" w:lineRule="auto"/>
        <w:ind w:left="717"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3E3BBEE" w14:textId="3E602258" w:rsidR="005D0163" w:rsidRPr="00193884" w:rsidRDefault="005D0163" w:rsidP="005D0163">
      <w:pPr>
        <w:spacing w:line="240" w:lineRule="auto"/>
        <w:ind w:left="357"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Piezīme: 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Ja līdzautors piedalās konferencē, jāmaksā pilna dalības maksa. Ja konferences dalībnieks ir vairāku referātu/rakstu autors, par katru nākamo referātu/rakstu jāmaksā 35,00 eiro.</w:t>
      </w:r>
    </w:p>
    <w:p w14:paraId="62AD6F41" w14:textId="77777777" w:rsidR="005D0163" w:rsidRPr="00193884" w:rsidRDefault="005D0163" w:rsidP="005D0163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FCBD81B" w14:textId="3291E9A1" w:rsidR="005D0163" w:rsidRPr="00193884" w:rsidRDefault="005D0163" w:rsidP="005D0163">
      <w:pPr>
        <w:spacing w:line="240" w:lineRule="auto"/>
        <w:ind w:left="357" w:firstLine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3B037A0" w14:textId="6C849D89" w:rsidR="00830792" w:rsidRPr="00193884" w:rsidRDefault="00830792" w:rsidP="001F7F8F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DBE9C0E" w14:textId="46109A32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Dalības maksa ar pārskaitījumu: </w:t>
      </w:r>
    </w:p>
    <w:p w14:paraId="1475C631" w14:textId="77777777" w:rsidR="00AD1C39" w:rsidRPr="00193884" w:rsidRDefault="00AD1C39" w:rsidP="00AD1C39">
      <w:pPr>
        <w:spacing w:line="240" w:lineRule="auto"/>
        <w:ind w:left="720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lastRenderedPageBreak/>
        <w:t>Liepājas Universitāte, Lielā iela 14, Liepāja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br/>
        <w:t xml:space="preserve">Izglītības iestādes </w:t>
      </w:r>
      <w:proofErr w:type="spellStart"/>
      <w:r w:rsidRPr="00193884">
        <w:rPr>
          <w:rFonts w:ascii="Times New Roman" w:hAnsi="Times New Roman" w:cs="Times New Roman"/>
          <w:sz w:val="24"/>
          <w:szCs w:val="24"/>
          <w:lang w:val="lv-LV"/>
        </w:rPr>
        <w:t>reģ</w:t>
      </w:r>
      <w:proofErr w:type="spellEnd"/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. Nr. 3042000219, PVN </w:t>
      </w:r>
      <w:proofErr w:type="spellStart"/>
      <w:r w:rsidRPr="00193884">
        <w:rPr>
          <w:rFonts w:ascii="Times New Roman" w:hAnsi="Times New Roman" w:cs="Times New Roman"/>
          <w:sz w:val="24"/>
          <w:szCs w:val="24"/>
          <w:lang w:val="lv-LV"/>
        </w:rPr>
        <w:t>reģ</w:t>
      </w:r>
      <w:proofErr w:type="spellEnd"/>
      <w:r w:rsidRPr="00193884">
        <w:rPr>
          <w:rFonts w:ascii="Times New Roman" w:hAnsi="Times New Roman" w:cs="Times New Roman"/>
          <w:sz w:val="24"/>
          <w:szCs w:val="24"/>
          <w:lang w:val="lv-LV"/>
        </w:rPr>
        <w:t>. Nr. LV90000036859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br/>
        <w:t>Valsts kase, kods TRELLV22, Konta Nr. LV45TREL9150190000000,</w:t>
      </w:r>
    </w:p>
    <w:p w14:paraId="0540F815" w14:textId="05718B4E" w:rsidR="00AD1C39" w:rsidRPr="00193884" w:rsidRDefault="00AD1C39" w:rsidP="00AD1C3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ar norādi – kods </w:t>
      </w:r>
      <w:r w:rsidRPr="00193884">
        <w:rPr>
          <w:rFonts w:ascii="Times New Roman" w:hAnsi="Times New Roman" w:cs="Times New Roman"/>
          <w:i/>
          <w:iCs/>
          <w:sz w:val="24"/>
          <w:szCs w:val="24"/>
          <w:u w:val="single"/>
          <w:lang w:val="lv-LV"/>
        </w:rPr>
        <w:t>21499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193884">
        <w:rPr>
          <w:rFonts w:ascii="Times New Roman" w:hAnsi="Times New Roman" w:cs="Times New Roman"/>
          <w:i/>
          <w:iCs/>
          <w:sz w:val="24"/>
          <w:szCs w:val="24"/>
          <w:u w:val="single"/>
          <w:lang w:val="lv-LV"/>
        </w:rPr>
        <w:t>konference „Vārds un tā pētīšanas aspekti”</w:t>
      </w:r>
      <w:r w:rsidRPr="00193884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 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</w:p>
    <w:p w14:paraId="2879EC89" w14:textId="77777777" w:rsidR="00AD1C39" w:rsidRPr="00193884" w:rsidRDefault="00AD1C39" w:rsidP="00AD1C3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personas </w:t>
      </w:r>
      <w:r w:rsidRPr="00193884">
        <w:rPr>
          <w:rFonts w:ascii="Times New Roman" w:hAnsi="Times New Roman" w:cs="Times New Roman"/>
          <w:i/>
          <w:iCs/>
          <w:sz w:val="24"/>
          <w:szCs w:val="24"/>
          <w:u w:val="single"/>
          <w:lang w:val="lv-LV"/>
        </w:rPr>
        <w:t>vārds, uzvārds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, par kuru tiek veikts maksājums.</w:t>
      </w:r>
    </w:p>
    <w:p w14:paraId="6874125E" w14:textId="77777777" w:rsidR="00AD1C39" w:rsidRPr="00193884" w:rsidRDefault="00AD1C39" w:rsidP="00AD1C3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47F18EBE" w14:textId="77777777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Konferences zinātniskās komitejas vadītāja Ieva Ozola, Dr. philol.</w:t>
      </w:r>
    </w:p>
    <w:p w14:paraId="18FDECC3" w14:textId="77777777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Konferences organizācijas komitejas vadītāja Linda </w:t>
      </w:r>
      <w:proofErr w:type="spellStart"/>
      <w:r w:rsidRPr="00193884">
        <w:rPr>
          <w:rFonts w:ascii="Times New Roman" w:hAnsi="Times New Roman" w:cs="Times New Roman"/>
          <w:sz w:val="24"/>
          <w:szCs w:val="24"/>
          <w:lang w:val="lv-LV"/>
        </w:rPr>
        <w:t>Lauze</w:t>
      </w:r>
      <w:proofErr w:type="spellEnd"/>
      <w:r w:rsidRPr="00193884">
        <w:rPr>
          <w:rFonts w:ascii="Times New Roman" w:hAnsi="Times New Roman" w:cs="Times New Roman"/>
          <w:sz w:val="24"/>
          <w:szCs w:val="24"/>
          <w:lang w:val="lv-LV"/>
        </w:rPr>
        <w:t>, Dr. philol.</w:t>
      </w:r>
    </w:p>
    <w:p w14:paraId="6070B13B" w14:textId="2676A23B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03A8009" w14:textId="4F4EA180" w:rsidR="007A2867" w:rsidRPr="00193884" w:rsidRDefault="007A2867" w:rsidP="00AD1C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696893D" w14:textId="281BA58E" w:rsidR="007A2867" w:rsidRPr="00193884" w:rsidRDefault="007A2867" w:rsidP="00AD1C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AAFB7F" w14:textId="77777777" w:rsidR="007A2867" w:rsidRPr="00193884" w:rsidRDefault="007A2867" w:rsidP="00AD1C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E4C0DB5" w14:textId="77777777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b/>
          <w:bCs/>
          <w:sz w:val="24"/>
          <w:szCs w:val="24"/>
          <w:lang w:val="lv-LV"/>
        </w:rPr>
        <w:t>Zinātniskās un organizācijas komitejas adrese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26B6BA76" w14:textId="77777777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ab/>
        <w:t>Liepājas Universitāte</w:t>
      </w:r>
    </w:p>
    <w:p w14:paraId="4B1C1550" w14:textId="77E8EAE9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ab/>
        <w:t>Liepāj</w:t>
      </w:r>
      <w:r w:rsidR="007A2867" w:rsidRPr="00193884">
        <w:rPr>
          <w:rFonts w:ascii="Times New Roman" w:hAnsi="Times New Roman" w:cs="Times New Roman"/>
          <w:sz w:val="24"/>
          <w:szCs w:val="24"/>
          <w:lang w:val="lv-LV"/>
        </w:rPr>
        <w:t>a</w:t>
      </w:r>
    </w:p>
    <w:p w14:paraId="0F6A6CBE" w14:textId="74417D40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ab/>
        <w:t>Kūrmājas prospekt</w:t>
      </w:r>
      <w:r w:rsidR="008B5BCD" w:rsidRPr="00193884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13</w:t>
      </w:r>
    </w:p>
    <w:p w14:paraId="00DA5DDD" w14:textId="77777777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ab/>
        <w:t>Liepāja LV 3401</w:t>
      </w:r>
    </w:p>
    <w:p w14:paraId="544F9A89" w14:textId="30E054A0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Referente </w:t>
      </w:r>
      <w:r w:rsidR="005D0163" w:rsidRPr="00193884">
        <w:rPr>
          <w:rFonts w:ascii="Times New Roman" w:hAnsi="Times New Roman" w:cs="Times New Roman"/>
          <w:sz w:val="24"/>
          <w:szCs w:val="24"/>
          <w:lang w:val="lv-LV"/>
        </w:rPr>
        <w:t>Paul</w:t>
      </w: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r w:rsidR="005D0163" w:rsidRPr="00193884">
        <w:rPr>
          <w:rFonts w:ascii="Times New Roman" w:hAnsi="Times New Roman" w:cs="Times New Roman"/>
          <w:sz w:val="24"/>
          <w:szCs w:val="24"/>
          <w:lang w:val="lv-LV"/>
        </w:rPr>
        <w:t>Sekač</w:t>
      </w:r>
      <w:r w:rsidR="00E14725" w:rsidRPr="00193884">
        <w:rPr>
          <w:rFonts w:ascii="Times New Roman" w:hAnsi="Times New Roman" w:cs="Times New Roman"/>
          <w:sz w:val="24"/>
          <w:szCs w:val="24"/>
          <w:lang w:val="lv-LV"/>
        </w:rPr>
        <w:t>a</w:t>
      </w:r>
    </w:p>
    <w:p w14:paraId="0CE85CE7" w14:textId="291B38A5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Tālrunis 634</w:t>
      </w:r>
      <w:r w:rsidR="00AA29C8" w:rsidRPr="00193884">
        <w:rPr>
          <w:rFonts w:ascii="Times New Roman" w:hAnsi="Times New Roman" w:cs="Times New Roman"/>
          <w:sz w:val="24"/>
          <w:szCs w:val="24"/>
          <w:lang w:val="lv-LV"/>
        </w:rPr>
        <w:t>54183</w:t>
      </w:r>
      <w:r w:rsidR="005D0163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940D4C5" w14:textId="2D0B1B38" w:rsidR="00AD1C39" w:rsidRPr="00193884" w:rsidRDefault="00AD1C39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e-pasts: </w:t>
      </w:r>
      <w:hyperlink r:id="rId11" w:history="1">
        <w:r w:rsidR="008B5BCD" w:rsidRPr="00193884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balti@liepu.lv</w:t>
        </w:r>
      </w:hyperlink>
    </w:p>
    <w:p w14:paraId="23542195" w14:textId="77777777" w:rsidR="008B5BCD" w:rsidRPr="00193884" w:rsidRDefault="008B5BCD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72F7503" w14:textId="2307D613" w:rsidR="00AD1C39" w:rsidRPr="00193884" w:rsidRDefault="00AD1C39" w:rsidP="008B5BCD">
      <w:p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193884">
        <w:rPr>
          <w:rFonts w:ascii="Times New Roman" w:hAnsi="Times New Roman" w:cs="Times New Roman"/>
          <w:sz w:val="24"/>
          <w:szCs w:val="24"/>
          <w:lang w:val="lv-LV"/>
        </w:rPr>
        <w:t>Naktsmītņu rezervēšanai lūdzam izmantot informāciju par Liepājas viesnīcām (</w:t>
      </w:r>
      <w:hyperlink r:id="rId12" w:history="1">
        <w:r w:rsidR="008B5BCD" w:rsidRPr="00193884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http://liepaja.travel/lv/naksnot/pilseta/viesnicas/</w:t>
        </w:r>
      </w:hyperlink>
      <w:r w:rsidRPr="00193884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8B5BCD" w:rsidRPr="00193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Start w:id="0" w:name="_Hlk11602163"/>
      <w:r w:rsidR="008B5BCD" w:rsidRPr="00193884">
        <w:rPr>
          <w:rFonts w:ascii="Times New Roman" w:hAnsi="Times New Roman" w:cs="Times New Roman"/>
          <w:sz w:val="24"/>
          <w:szCs w:val="24"/>
          <w:lang w:val="lv-LV"/>
        </w:rPr>
        <w:t>vai Liepājas Universitātes dienesta viesnīcu, kas atrodas Liepājā, Ganību ielā 36\48 (telefons: 24243933; e-pasts: hostel</w:t>
      </w:r>
      <w:r w:rsidR="008B5BCD" w:rsidRPr="00193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  <w:t>.oagprojekti@gmail.com)</w:t>
      </w:r>
      <w:bookmarkEnd w:id="0"/>
      <w:r w:rsidR="008B5BCD" w:rsidRPr="001938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  <w:t>.</w:t>
      </w:r>
    </w:p>
    <w:p w14:paraId="5E2C1201" w14:textId="5BBB92E5" w:rsidR="00C017C1" w:rsidRPr="00193884" w:rsidRDefault="00C017C1" w:rsidP="00AD1C39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5FF2F90" w14:textId="361CE616" w:rsidR="00C017C1" w:rsidRPr="00193884" w:rsidRDefault="00C017C1" w:rsidP="005D0163">
      <w:pPr>
        <w:spacing w:line="240" w:lineRule="auto"/>
        <w:ind w:left="357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33A895D6" w14:textId="5C73853A" w:rsidR="00AD1C39" w:rsidRPr="00193884" w:rsidRDefault="00AD1C39" w:rsidP="005B7B53">
      <w:pPr>
        <w:ind w:left="0" w:firstLine="0"/>
        <w:rPr>
          <w:rFonts w:ascii="Times New Roman" w:hAnsi="Times New Roman" w:cs="Times New Roman"/>
          <w:lang w:val="lv-LV"/>
        </w:rPr>
      </w:pPr>
    </w:p>
    <w:sectPr w:rsidR="00AD1C39" w:rsidRPr="00193884" w:rsidSect="009C3B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45575"/>
    <w:multiLevelType w:val="hybridMultilevel"/>
    <w:tmpl w:val="1326E23E"/>
    <w:lvl w:ilvl="0" w:tplc="ACE44B66">
      <w:start w:val="2019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yNzM0NLcwMzMzMTVU0lEKTi0uzszPAykwqwUAWBgy8iwAAAA="/>
  </w:docVars>
  <w:rsids>
    <w:rsidRoot w:val="00AD1C39"/>
    <w:rsid w:val="00006C8A"/>
    <w:rsid w:val="000534AB"/>
    <w:rsid w:val="0010404D"/>
    <w:rsid w:val="00193884"/>
    <w:rsid w:val="001F4522"/>
    <w:rsid w:val="001F7F8F"/>
    <w:rsid w:val="00202681"/>
    <w:rsid w:val="002A3C57"/>
    <w:rsid w:val="002C1E63"/>
    <w:rsid w:val="003C1BC5"/>
    <w:rsid w:val="003E43BC"/>
    <w:rsid w:val="00472654"/>
    <w:rsid w:val="004C4DFD"/>
    <w:rsid w:val="004E501A"/>
    <w:rsid w:val="005507C3"/>
    <w:rsid w:val="005527C4"/>
    <w:rsid w:val="005B7B53"/>
    <w:rsid w:val="005D0163"/>
    <w:rsid w:val="005D53CD"/>
    <w:rsid w:val="006A1C90"/>
    <w:rsid w:val="00721B2D"/>
    <w:rsid w:val="00750C2A"/>
    <w:rsid w:val="007A2867"/>
    <w:rsid w:val="007D692D"/>
    <w:rsid w:val="00830792"/>
    <w:rsid w:val="00895698"/>
    <w:rsid w:val="008B5BCD"/>
    <w:rsid w:val="0095636C"/>
    <w:rsid w:val="009C3B8B"/>
    <w:rsid w:val="009D33F6"/>
    <w:rsid w:val="00A66BB5"/>
    <w:rsid w:val="00A82ADE"/>
    <w:rsid w:val="00AA29C8"/>
    <w:rsid w:val="00AD1C39"/>
    <w:rsid w:val="00AE3391"/>
    <w:rsid w:val="00B1319C"/>
    <w:rsid w:val="00B5538D"/>
    <w:rsid w:val="00BE5A9C"/>
    <w:rsid w:val="00C017C1"/>
    <w:rsid w:val="00C23F5C"/>
    <w:rsid w:val="00C72EFB"/>
    <w:rsid w:val="00D53D85"/>
    <w:rsid w:val="00DB08FA"/>
    <w:rsid w:val="00DD6517"/>
    <w:rsid w:val="00DF079C"/>
    <w:rsid w:val="00E14725"/>
    <w:rsid w:val="00E22AC1"/>
    <w:rsid w:val="00E3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BC9D"/>
  <w15:docId w15:val="{89410DFA-3290-487F-8652-487DC464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C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1C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07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1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7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7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7C1"/>
    <w:pPr>
      <w:spacing w:line="240" w:lineRule="auto"/>
      <w:ind w:left="0" w:firstLine="0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8B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liepaja.travel/lv/naksnot/pilseta/viesnic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alti@liepu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ards.liepu.l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557AE-5950-407C-A60E-9D6C977F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modris</dc:creator>
  <cp:lastModifiedBy>Paula Sekača</cp:lastModifiedBy>
  <cp:revision>2</cp:revision>
  <dcterms:created xsi:type="dcterms:W3CDTF">2020-06-16T09:20:00Z</dcterms:created>
  <dcterms:modified xsi:type="dcterms:W3CDTF">2020-06-16T09:20:00Z</dcterms:modified>
</cp:coreProperties>
</file>