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E68F" w14:textId="79AD1E2C" w:rsidR="00ED0521" w:rsidRPr="00092651" w:rsidRDefault="00ED0521" w:rsidP="00D713E6">
      <w:pPr>
        <w:jc w:val="center"/>
      </w:pPr>
    </w:p>
    <w:p w14:paraId="26ECEBBE" w14:textId="0A26761F" w:rsidR="00ED0521" w:rsidRPr="00092651" w:rsidRDefault="008A0E94" w:rsidP="00D713E6">
      <w:pPr>
        <w:jc w:val="center"/>
      </w:pPr>
      <w:r w:rsidRPr="00092651">
        <w:rPr>
          <w:noProof/>
        </w:rPr>
        <w:drawing>
          <wp:inline distT="0" distB="0" distL="0" distR="0" wp14:anchorId="527C9AE8" wp14:editId="3F0050BF">
            <wp:extent cx="1458000" cy="1576867"/>
            <wp:effectExtent l="0" t="0" r="8890" b="4445"/>
            <wp:docPr id="2114237310" name="Paveikslėlis 1" descr="Paveikslėlis, kuriame yra teksta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37310" name="Paveikslėlis 1" descr="Paveikslėlis, kuriame yra tekstas, logotipas, Šriftas, emblem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8000" cy="1576867"/>
                    </a:xfrm>
                    <a:prstGeom prst="rect">
                      <a:avLst/>
                    </a:prstGeom>
                    <a:noFill/>
                    <a:ln>
                      <a:noFill/>
                    </a:ln>
                  </pic:spPr>
                </pic:pic>
              </a:graphicData>
            </a:graphic>
          </wp:inline>
        </w:drawing>
      </w:r>
    </w:p>
    <w:p w14:paraId="3A707E54" w14:textId="77777777" w:rsidR="00C174B4" w:rsidRPr="00092651" w:rsidRDefault="00C174B4" w:rsidP="00C174B4">
      <w:pPr>
        <w:jc w:val="center"/>
        <w:rPr>
          <w:color w:val="002060"/>
          <w:sz w:val="26"/>
        </w:rPr>
      </w:pPr>
      <w:r w:rsidRPr="00092651">
        <w:rPr>
          <w:color w:val="002060"/>
          <w:sz w:val="26"/>
        </w:rPr>
        <w:t xml:space="preserve">Faculty of Humanities </w:t>
      </w:r>
    </w:p>
    <w:p w14:paraId="0643F859" w14:textId="08AB3502" w:rsidR="00E82ED4" w:rsidRPr="00092651" w:rsidRDefault="00C174B4" w:rsidP="00C174B4">
      <w:pPr>
        <w:jc w:val="center"/>
        <w:rPr>
          <w:color w:val="002060"/>
          <w:sz w:val="26"/>
        </w:rPr>
      </w:pPr>
      <w:r w:rsidRPr="00092651">
        <w:rPr>
          <w:color w:val="002060"/>
          <w:sz w:val="26"/>
        </w:rPr>
        <w:t>Department of Latvian and Baltic Studies</w:t>
      </w:r>
    </w:p>
    <w:p w14:paraId="791B702C" w14:textId="77777777" w:rsidR="00E82ED4" w:rsidRPr="00092651" w:rsidRDefault="00E82ED4" w:rsidP="00D713E6">
      <w:pPr>
        <w:jc w:val="center"/>
        <w:rPr>
          <w:color w:val="002060"/>
        </w:rPr>
      </w:pPr>
    </w:p>
    <w:p w14:paraId="5BB9AE90" w14:textId="77777777" w:rsidR="00641E24" w:rsidRPr="00092651" w:rsidRDefault="00641E24" w:rsidP="00D713E6">
      <w:pPr>
        <w:jc w:val="center"/>
        <w:rPr>
          <w:b/>
          <w:bCs/>
          <w:sz w:val="26"/>
        </w:rPr>
      </w:pPr>
    </w:p>
    <w:p w14:paraId="0BC82621" w14:textId="431F7B57" w:rsidR="00ED0521" w:rsidRPr="00092651" w:rsidRDefault="00A80B27" w:rsidP="00D713E6">
      <w:pPr>
        <w:jc w:val="center"/>
        <w:rPr>
          <w:b/>
          <w:bCs/>
          <w:sz w:val="26"/>
        </w:rPr>
      </w:pPr>
      <w:r w:rsidRPr="00092651">
        <w:rPr>
          <w:b/>
          <w:bCs/>
          <w:sz w:val="26"/>
        </w:rPr>
        <w:t>We invite you to submit an abstract to the</w:t>
      </w:r>
    </w:p>
    <w:p w14:paraId="186B89A5" w14:textId="6060A7F7" w:rsidR="00ED0521" w:rsidRPr="00092651" w:rsidRDefault="00A80B27" w:rsidP="00D713E6">
      <w:pPr>
        <w:jc w:val="center"/>
        <w:rPr>
          <w:sz w:val="28"/>
          <w:szCs w:val="28"/>
        </w:rPr>
      </w:pPr>
      <w:r w:rsidRPr="00092651">
        <w:rPr>
          <w:sz w:val="28"/>
          <w:szCs w:val="28"/>
        </w:rPr>
        <w:t>61st International Conference on Baltic Linguistics</w:t>
      </w:r>
    </w:p>
    <w:p w14:paraId="50A47FF1" w14:textId="519E8E4A" w:rsidR="00ED0521" w:rsidRPr="00092651" w:rsidRDefault="00ED0521" w:rsidP="00C32A42">
      <w:pPr>
        <w:rPr>
          <w:smallCaps/>
          <w:sz w:val="28"/>
          <w:szCs w:val="28"/>
        </w:rPr>
      </w:pPr>
    </w:p>
    <w:p w14:paraId="0A23AA4B" w14:textId="77777777" w:rsidR="00E82ED4" w:rsidRPr="00092651" w:rsidRDefault="00E82ED4" w:rsidP="00D713E6">
      <w:pPr>
        <w:jc w:val="center"/>
        <w:rPr>
          <w:smallCaps/>
          <w:sz w:val="26"/>
        </w:rPr>
      </w:pPr>
    </w:p>
    <w:p w14:paraId="51CD3104" w14:textId="3C4CB9A8" w:rsidR="00202A39" w:rsidRPr="00092651" w:rsidRDefault="00C32A42" w:rsidP="00D713E6">
      <w:pPr>
        <w:jc w:val="center"/>
        <w:rPr>
          <w:b/>
          <w:smallCaps/>
          <w:color w:val="0070C0"/>
          <w:sz w:val="18"/>
          <w:szCs w:val="18"/>
        </w:rPr>
      </w:pPr>
      <w:r w:rsidRPr="00092651">
        <w:rPr>
          <w:b/>
          <w:smallCaps/>
          <w:color w:val="0070C0"/>
          <w:sz w:val="32"/>
          <w:szCs w:val="32"/>
        </w:rPr>
        <w:t>Language Variations in Synchrony and Diachrony</w:t>
      </w:r>
    </w:p>
    <w:p w14:paraId="47DE58F2" w14:textId="77777777" w:rsidR="00A1522B" w:rsidRPr="00092651" w:rsidRDefault="00A1522B" w:rsidP="00D713E6">
      <w:pPr>
        <w:jc w:val="center"/>
        <w:rPr>
          <w:b/>
          <w:smallCaps/>
          <w:sz w:val="26"/>
        </w:rPr>
      </w:pPr>
    </w:p>
    <w:p w14:paraId="7439C154" w14:textId="64EC6EC4" w:rsidR="00ED0521" w:rsidRPr="00092651" w:rsidRDefault="004F2F5D" w:rsidP="00D713E6">
      <w:pPr>
        <w:jc w:val="center"/>
        <w:rPr>
          <w:smallCaps/>
          <w:sz w:val="26"/>
        </w:rPr>
      </w:pPr>
      <w:r w:rsidRPr="00092651">
        <w:rPr>
          <w:noProof/>
        </w:rPr>
        <w:t>The conference is dedicated to research on elements of the Baltic language and dialect system, examined from both synchronic and diachronic perspectives across various levels of linguistic analysis. Research topics and methodologies range from early texts and onomastics to sociolinguistics and computational linguistics.</w:t>
      </w:r>
    </w:p>
    <w:p w14:paraId="1EBB6EE0" w14:textId="77777777" w:rsidR="00E82ED4" w:rsidRPr="00092651" w:rsidRDefault="00E82ED4" w:rsidP="00D713E6">
      <w:pPr>
        <w:jc w:val="center"/>
        <w:rPr>
          <w:smallCaps/>
          <w:sz w:val="26"/>
        </w:rPr>
      </w:pPr>
    </w:p>
    <w:p w14:paraId="66BA990B" w14:textId="1FD14A38" w:rsidR="00ED0521" w:rsidRPr="00092651" w:rsidRDefault="00DA3AFE" w:rsidP="00D713E6">
      <w:pPr>
        <w:jc w:val="center"/>
        <w:rPr>
          <w:sz w:val="26"/>
        </w:rPr>
      </w:pPr>
      <w:r w:rsidRPr="00092651">
        <w:rPr>
          <w:sz w:val="26"/>
        </w:rPr>
        <w:t xml:space="preserve">The </w:t>
      </w:r>
      <w:r w:rsidR="00D539B0">
        <w:rPr>
          <w:sz w:val="26"/>
        </w:rPr>
        <w:t>c</w:t>
      </w:r>
      <w:r w:rsidRPr="00092651">
        <w:rPr>
          <w:sz w:val="26"/>
        </w:rPr>
        <w:t>onference will take place on</w:t>
      </w:r>
    </w:p>
    <w:p w14:paraId="1F8E19A2" w14:textId="22F1418B" w:rsidR="00ED0521" w:rsidRPr="00092651" w:rsidRDefault="00B16DB8" w:rsidP="00D713E6">
      <w:pPr>
        <w:jc w:val="center"/>
        <w:rPr>
          <w:b/>
          <w:color w:val="0070C0"/>
          <w:sz w:val="26"/>
        </w:rPr>
      </w:pPr>
      <w:r w:rsidRPr="00092651">
        <w:rPr>
          <w:b/>
          <w:color w:val="0070C0"/>
          <w:sz w:val="26"/>
        </w:rPr>
        <w:t xml:space="preserve">March 27, </w:t>
      </w:r>
      <w:r w:rsidR="00645F92" w:rsidRPr="00092651">
        <w:rPr>
          <w:b/>
          <w:color w:val="0070C0"/>
          <w:sz w:val="26"/>
        </w:rPr>
        <w:t>20</w:t>
      </w:r>
      <w:r w:rsidR="007B44CF" w:rsidRPr="00092651">
        <w:rPr>
          <w:b/>
          <w:color w:val="0070C0"/>
          <w:sz w:val="26"/>
        </w:rPr>
        <w:t>2</w:t>
      </w:r>
      <w:r w:rsidR="00D319B4" w:rsidRPr="00092651">
        <w:rPr>
          <w:b/>
          <w:color w:val="0070C0"/>
          <w:sz w:val="26"/>
        </w:rPr>
        <w:t>6</w:t>
      </w:r>
    </w:p>
    <w:p w14:paraId="6FC94874" w14:textId="77777777" w:rsidR="00E82ED4" w:rsidRPr="00092651" w:rsidRDefault="00E82ED4" w:rsidP="00D713E6">
      <w:pPr>
        <w:jc w:val="center"/>
        <w:rPr>
          <w:b/>
          <w:color w:val="0070C0"/>
          <w:sz w:val="26"/>
        </w:rPr>
      </w:pPr>
    </w:p>
    <w:p w14:paraId="13D21381" w14:textId="5488E6B3" w:rsidR="00A0594C" w:rsidRPr="00092651" w:rsidRDefault="00965040" w:rsidP="00965040">
      <w:pPr>
        <w:tabs>
          <w:tab w:val="left" w:pos="1843"/>
        </w:tabs>
        <w:jc w:val="center"/>
        <w:rPr>
          <w:sz w:val="26"/>
        </w:rPr>
      </w:pPr>
      <w:r w:rsidRPr="00092651">
        <w:rPr>
          <w:sz w:val="26"/>
        </w:rPr>
        <w:t>Working languages: Latvian, Lithuanian, English, German</w:t>
      </w:r>
    </w:p>
    <w:p w14:paraId="0E3A9362" w14:textId="77777777" w:rsidR="00A0594C" w:rsidRPr="00092651" w:rsidRDefault="00A0594C" w:rsidP="00D713E6">
      <w:pPr>
        <w:tabs>
          <w:tab w:val="left" w:pos="1843"/>
        </w:tabs>
        <w:jc w:val="center"/>
        <w:rPr>
          <w:sz w:val="26"/>
        </w:rPr>
      </w:pPr>
    </w:p>
    <w:p w14:paraId="020B7483" w14:textId="41C4F665" w:rsidR="004A6E97" w:rsidRPr="00092651" w:rsidRDefault="004A6E97" w:rsidP="004A6E97">
      <w:pPr>
        <w:jc w:val="center"/>
        <w:rPr>
          <w:sz w:val="26"/>
        </w:rPr>
      </w:pPr>
      <w:r w:rsidRPr="00092651">
        <w:rPr>
          <w:sz w:val="26"/>
        </w:rPr>
        <w:t xml:space="preserve">Please submit your </w:t>
      </w:r>
      <w:r w:rsidRPr="00092651">
        <w:rPr>
          <w:b/>
          <w:bCs/>
          <w:sz w:val="26"/>
        </w:rPr>
        <w:t xml:space="preserve">application </w:t>
      </w:r>
      <w:r w:rsidRPr="00092651">
        <w:rPr>
          <w:sz w:val="26"/>
        </w:rPr>
        <w:t xml:space="preserve">and an </w:t>
      </w:r>
      <w:r w:rsidRPr="00092651">
        <w:rPr>
          <w:b/>
          <w:bCs/>
          <w:sz w:val="26"/>
        </w:rPr>
        <w:t>abstract</w:t>
      </w:r>
      <w:r w:rsidRPr="00092651">
        <w:rPr>
          <w:sz w:val="26"/>
        </w:rPr>
        <w:t xml:space="preserve"> (ca 250–300 words)</w:t>
      </w:r>
    </w:p>
    <w:p w14:paraId="1C2386F7" w14:textId="4C48C065" w:rsidR="00ED0521" w:rsidRPr="00092651" w:rsidRDefault="004A6E97" w:rsidP="004A6E97">
      <w:pPr>
        <w:jc w:val="center"/>
        <w:rPr>
          <w:sz w:val="26"/>
        </w:rPr>
      </w:pPr>
      <w:r w:rsidRPr="00092651">
        <w:rPr>
          <w:sz w:val="26"/>
        </w:rPr>
        <w:t xml:space="preserve">before </w:t>
      </w:r>
      <w:r w:rsidRPr="00092651">
        <w:rPr>
          <w:b/>
          <w:bCs/>
          <w:sz w:val="26"/>
        </w:rPr>
        <w:t>March 1, 2026</w:t>
      </w:r>
    </w:p>
    <w:p w14:paraId="19FD7BFD" w14:textId="77777777" w:rsidR="00ED0521" w:rsidRPr="00092651" w:rsidRDefault="00ED0521" w:rsidP="00D713E6">
      <w:pPr>
        <w:jc w:val="center"/>
        <w:rPr>
          <w:sz w:val="26"/>
        </w:rPr>
      </w:pPr>
    </w:p>
    <w:p w14:paraId="16F032A0" w14:textId="77777777" w:rsidR="00B67772" w:rsidRPr="00092651" w:rsidRDefault="00B67772" w:rsidP="00D713E6">
      <w:pPr>
        <w:jc w:val="center"/>
        <w:rPr>
          <w:sz w:val="26"/>
        </w:rPr>
      </w:pPr>
      <w:r w:rsidRPr="00092651">
        <w:rPr>
          <w:sz w:val="26"/>
        </w:rPr>
        <w:t xml:space="preserve">You may wish to publish your paper in the journal </w:t>
      </w:r>
      <w:proofErr w:type="spellStart"/>
      <w:r w:rsidRPr="005D6BE0">
        <w:rPr>
          <w:i/>
          <w:iCs/>
          <w:sz w:val="26"/>
        </w:rPr>
        <w:t>Baltu</w:t>
      </w:r>
      <w:proofErr w:type="spellEnd"/>
      <w:r w:rsidRPr="005D6BE0">
        <w:rPr>
          <w:i/>
          <w:iCs/>
          <w:sz w:val="26"/>
        </w:rPr>
        <w:t xml:space="preserve"> </w:t>
      </w:r>
      <w:proofErr w:type="spellStart"/>
      <w:r w:rsidRPr="005D6BE0">
        <w:rPr>
          <w:i/>
          <w:iCs/>
          <w:sz w:val="26"/>
        </w:rPr>
        <w:t>filoloģija</w:t>
      </w:r>
      <w:proofErr w:type="spellEnd"/>
      <w:r w:rsidRPr="00092651">
        <w:rPr>
          <w:sz w:val="26"/>
        </w:rPr>
        <w:t xml:space="preserve">, </w:t>
      </w:r>
    </w:p>
    <w:p w14:paraId="3BBB06A1" w14:textId="3DDB08DF" w:rsidR="00ED0521" w:rsidRPr="00092651" w:rsidRDefault="00B67772" w:rsidP="00D713E6">
      <w:pPr>
        <w:jc w:val="center"/>
        <w:rPr>
          <w:sz w:val="26"/>
        </w:rPr>
      </w:pPr>
      <w:r w:rsidRPr="00092651">
        <w:rPr>
          <w:sz w:val="26"/>
        </w:rPr>
        <w:t>which is an internationally reviewed periodical</w:t>
      </w:r>
    </w:p>
    <w:p w14:paraId="5D5B3E9D" w14:textId="77777777" w:rsidR="00B67772" w:rsidRPr="00092651" w:rsidRDefault="00B67772" w:rsidP="00D713E6">
      <w:pPr>
        <w:jc w:val="center"/>
        <w:rPr>
          <w:sz w:val="26"/>
        </w:rPr>
      </w:pPr>
    </w:p>
    <w:p w14:paraId="486DF84A" w14:textId="77777777" w:rsidR="00B67772" w:rsidRPr="00092651" w:rsidRDefault="00B67772" w:rsidP="00D713E6">
      <w:pPr>
        <w:jc w:val="center"/>
        <w:rPr>
          <w:sz w:val="26"/>
        </w:rPr>
      </w:pPr>
    </w:p>
    <w:p w14:paraId="10FA2961" w14:textId="6356D531" w:rsidR="00ED0521" w:rsidRPr="00092651" w:rsidRDefault="00EF634B" w:rsidP="00D713E6">
      <w:pPr>
        <w:jc w:val="center"/>
        <w:rPr>
          <w:sz w:val="26"/>
        </w:rPr>
      </w:pPr>
      <w:r w:rsidRPr="00092651">
        <w:rPr>
          <w:sz w:val="26"/>
        </w:rPr>
        <w:t>Our address</w:t>
      </w:r>
      <w:r w:rsidR="00ED0521" w:rsidRPr="00092651">
        <w:rPr>
          <w:sz w:val="26"/>
        </w:rPr>
        <w:t>:</w:t>
      </w:r>
    </w:p>
    <w:p w14:paraId="68122E60" w14:textId="7C6B685C" w:rsidR="00ED0521" w:rsidRPr="00D539B0" w:rsidRDefault="00C654E0" w:rsidP="00D713E6">
      <w:pPr>
        <w:jc w:val="center"/>
        <w:rPr>
          <w:sz w:val="26"/>
        </w:rPr>
      </w:pPr>
      <w:proofErr w:type="spellStart"/>
      <w:r w:rsidRPr="00D539B0">
        <w:rPr>
          <w:sz w:val="26"/>
        </w:rPr>
        <w:t>Latvistikas</w:t>
      </w:r>
      <w:proofErr w:type="spellEnd"/>
      <w:r w:rsidRPr="00D539B0">
        <w:rPr>
          <w:sz w:val="26"/>
        </w:rPr>
        <w:t xml:space="preserve"> un </w:t>
      </w:r>
      <w:proofErr w:type="spellStart"/>
      <w:r w:rsidRPr="00D539B0">
        <w:rPr>
          <w:sz w:val="26"/>
        </w:rPr>
        <w:t>baltistikas</w:t>
      </w:r>
      <w:proofErr w:type="spellEnd"/>
      <w:r w:rsidRPr="00D539B0">
        <w:rPr>
          <w:sz w:val="26"/>
        </w:rPr>
        <w:t xml:space="preserve"> </w:t>
      </w:r>
      <w:proofErr w:type="spellStart"/>
      <w:r w:rsidRPr="00D539B0">
        <w:rPr>
          <w:sz w:val="26"/>
        </w:rPr>
        <w:t>nodaļa</w:t>
      </w:r>
      <w:proofErr w:type="spellEnd"/>
      <w:r w:rsidR="005C68B9" w:rsidRPr="00D539B0">
        <w:rPr>
          <w:sz w:val="26"/>
        </w:rPr>
        <w:t xml:space="preserve"> (221. </w:t>
      </w:r>
      <w:proofErr w:type="spellStart"/>
      <w:r w:rsidR="005C68B9" w:rsidRPr="00D539B0">
        <w:rPr>
          <w:sz w:val="26"/>
        </w:rPr>
        <w:t>kab</w:t>
      </w:r>
      <w:proofErr w:type="spellEnd"/>
      <w:r w:rsidR="005C68B9" w:rsidRPr="00D539B0">
        <w:rPr>
          <w:sz w:val="26"/>
        </w:rPr>
        <w:t>.)</w:t>
      </w:r>
    </w:p>
    <w:p w14:paraId="1C8A054C" w14:textId="77777777" w:rsidR="00ED0521" w:rsidRPr="00092651" w:rsidRDefault="003311DB" w:rsidP="00D713E6">
      <w:pPr>
        <w:jc w:val="center"/>
        <w:rPr>
          <w:sz w:val="26"/>
        </w:rPr>
      </w:pPr>
      <w:proofErr w:type="spellStart"/>
      <w:r w:rsidRPr="00092651">
        <w:rPr>
          <w:sz w:val="26"/>
        </w:rPr>
        <w:t>Humanitāro</w:t>
      </w:r>
      <w:proofErr w:type="spellEnd"/>
      <w:r w:rsidRPr="00092651">
        <w:rPr>
          <w:sz w:val="26"/>
        </w:rPr>
        <w:t xml:space="preserve"> </w:t>
      </w:r>
      <w:proofErr w:type="spellStart"/>
      <w:r w:rsidRPr="00092651">
        <w:rPr>
          <w:sz w:val="26"/>
        </w:rPr>
        <w:t>zinātņu</w:t>
      </w:r>
      <w:proofErr w:type="spellEnd"/>
      <w:r w:rsidR="00ED0521" w:rsidRPr="00092651">
        <w:rPr>
          <w:sz w:val="26"/>
        </w:rPr>
        <w:t xml:space="preserve"> </w:t>
      </w:r>
      <w:proofErr w:type="spellStart"/>
      <w:r w:rsidR="00ED0521" w:rsidRPr="00092651">
        <w:rPr>
          <w:sz w:val="26"/>
        </w:rPr>
        <w:t>fakultāte</w:t>
      </w:r>
      <w:proofErr w:type="spellEnd"/>
    </w:p>
    <w:p w14:paraId="75FA0814" w14:textId="77777777" w:rsidR="00ED0521" w:rsidRPr="00092651" w:rsidRDefault="00ED0521" w:rsidP="00D713E6">
      <w:pPr>
        <w:jc w:val="center"/>
        <w:rPr>
          <w:sz w:val="26"/>
        </w:rPr>
      </w:pPr>
      <w:proofErr w:type="spellStart"/>
      <w:r w:rsidRPr="00092651">
        <w:rPr>
          <w:sz w:val="26"/>
        </w:rPr>
        <w:t>Latvijas</w:t>
      </w:r>
      <w:proofErr w:type="spellEnd"/>
      <w:r w:rsidRPr="00092651">
        <w:rPr>
          <w:sz w:val="26"/>
        </w:rPr>
        <w:t xml:space="preserve"> </w:t>
      </w:r>
      <w:proofErr w:type="spellStart"/>
      <w:r w:rsidRPr="00092651">
        <w:rPr>
          <w:sz w:val="26"/>
        </w:rPr>
        <w:t>Universitāte</w:t>
      </w:r>
      <w:proofErr w:type="spellEnd"/>
    </w:p>
    <w:p w14:paraId="1414CE72" w14:textId="77777777" w:rsidR="00ED0521" w:rsidRPr="00092651" w:rsidRDefault="00ED0521" w:rsidP="00D713E6">
      <w:pPr>
        <w:jc w:val="center"/>
        <w:rPr>
          <w:sz w:val="26"/>
        </w:rPr>
      </w:pPr>
      <w:proofErr w:type="spellStart"/>
      <w:r w:rsidRPr="00092651">
        <w:rPr>
          <w:sz w:val="26"/>
        </w:rPr>
        <w:t>Visvalža</w:t>
      </w:r>
      <w:proofErr w:type="spellEnd"/>
      <w:r w:rsidRPr="00092651">
        <w:rPr>
          <w:sz w:val="26"/>
        </w:rPr>
        <w:t xml:space="preserve"> 4A</w:t>
      </w:r>
    </w:p>
    <w:p w14:paraId="7D40A388" w14:textId="77777777" w:rsidR="00ED0521" w:rsidRPr="00092651" w:rsidRDefault="00ED0521" w:rsidP="00D713E6">
      <w:pPr>
        <w:jc w:val="center"/>
        <w:rPr>
          <w:sz w:val="26"/>
        </w:rPr>
      </w:pPr>
      <w:proofErr w:type="spellStart"/>
      <w:r w:rsidRPr="00092651">
        <w:rPr>
          <w:sz w:val="26"/>
        </w:rPr>
        <w:t>Rīga</w:t>
      </w:r>
      <w:proofErr w:type="spellEnd"/>
      <w:r w:rsidRPr="00092651">
        <w:rPr>
          <w:sz w:val="26"/>
        </w:rPr>
        <w:t xml:space="preserve"> LV-1050</w:t>
      </w:r>
    </w:p>
    <w:p w14:paraId="33CE9A7C" w14:textId="77777777" w:rsidR="00ED0521" w:rsidRPr="00092651" w:rsidRDefault="00ED0521" w:rsidP="00D713E6">
      <w:pPr>
        <w:jc w:val="center"/>
        <w:rPr>
          <w:sz w:val="26"/>
        </w:rPr>
      </w:pPr>
    </w:p>
    <w:p w14:paraId="1809471D" w14:textId="1163DD70" w:rsidR="00617B9D" w:rsidRPr="00092651" w:rsidRDefault="00D31A21" w:rsidP="00D713E6">
      <w:pPr>
        <w:jc w:val="center"/>
        <w:rPr>
          <w:sz w:val="26"/>
        </w:rPr>
      </w:pPr>
      <w:r w:rsidRPr="00092651">
        <w:rPr>
          <w:sz w:val="26"/>
        </w:rPr>
        <w:t>e-mail</w:t>
      </w:r>
      <w:r w:rsidR="00ED0521" w:rsidRPr="00092651">
        <w:rPr>
          <w:sz w:val="26"/>
        </w:rPr>
        <w:t>:</w:t>
      </w:r>
    </w:p>
    <w:p w14:paraId="36F9E2A0" w14:textId="77777777" w:rsidR="008E33BF" w:rsidRPr="00092651" w:rsidRDefault="008E33BF" w:rsidP="00D713E6">
      <w:pPr>
        <w:jc w:val="center"/>
        <w:rPr>
          <w:i/>
          <w:sz w:val="26"/>
        </w:rPr>
      </w:pPr>
      <w:r w:rsidRPr="00092651">
        <w:rPr>
          <w:i/>
          <w:sz w:val="26"/>
        </w:rPr>
        <w:t>lidija.leikuma@lu.lv</w:t>
      </w:r>
    </w:p>
    <w:p w14:paraId="2B77EBB8" w14:textId="77777777" w:rsidR="003311DB" w:rsidRPr="00092651" w:rsidRDefault="008E33BF" w:rsidP="00D713E6">
      <w:pPr>
        <w:jc w:val="center"/>
        <w:rPr>
          <w:sz w:val="26"/>
        </w:rPr>
      </w:pPr>
      <w:r w:rsidRPr="00092651">
        <w:rPr>
          <w:i/>
          <w:sz w:val="26"/>
        </w:rPr>
        <w:t>peteris.vanags@lu.lv</w:t>
      </w:r>
    </w:p>
    <w:p w14:paraId="329AB249" w14:textId="36CFF427" w:rsidR="006F041E" w:rsidRPr="00092651" w:rsidRDefault="008E33BF" w:rsidP="00D713E6">
      <w:pPr>
        <w:jc w:val="center"/>
        <w:rPr>
          <w:i/>
          <w:sz w:val="26"/>
        </w:rPr>
      </w:pPr>
      <w:r w:rsidRPr="00092651">
        <w:rPr>
          <w:i/>
          <w:sz w:val="26"/>
        </w:rPr>
        <w:t>edmundas.trumpa@lu.lv</w:t>
      </w:r>
      <w:r w:rsidR="006F041E" w:rsidRPr="00092651">
        <w:rPr>
          <w:i/>
          <w:sz w:val="26"/>
        </w:rPr>
        <w:t xml:space="preserve"> </w:t>
      </w:r>
    </w:p>
    <w:p w14:paraId="62D646DF" w14:textId="77777777" w:rsidR="006F041E" w:rsidRPr="00092651" w:rsidRDefault="006F041E">
      <w:pPr>
        <w:rPr>
          <w:i/>
          <w:sz w:val="26"/>
        </w:rPr>
      </w:pPr>
      <w:r w:rsidRPr="00092651">
        <w:rPr>
          <w:i/>
          <w:sz w:val="26"/>
        </w:rPr>
        <w:br w:type="page"/>
      </w:r>
    </w:p>
    <w:p w14:paraId="73B65616" w14:textId="77777777" w:rsidR="00144959" w:rsidRPr="00092651" w:rsidRDefault="00144959" w:rsidP="00D713E6">
      <w:pPr>
        <w:jc w:val="center"/>
        <w:rPr>
          <w:sz w:val="26"/>
        </w:rPr>
      </w:pPr>
    </w:p>
    <w:p w14:paraId="327E081F" w14:textId="77777777" w:rsidR="000539CA" w:rsidRPr="00092651" w:rsidRDefault="000539CA" w:rsidP="00D713E6">
      <w:pPr>
        <w:jc w:val="center"/>
        <w:rPr>
          <w:b/>
          <w:sz w:val="26"/>
        </w:rPr>
      </w:pPr>
    </w:p>
    <w:p w14:paraId="280A695A" w14:textId="1AA069BC" w:rsidR="00ED0521" w:rsidRPr="00092651" w:rsidRDefault="00ED7476" w:rsidP="00D713E6">
      <w:pPr>
        <w:jc w:val="center"/>
        <w:rPr>
          <w:b/>
          <w:color w:val="0070C0"/>
          <w:szCs w:val="22"/>
        </w:rPr>
      </w:pPr>
      <w:r w:rsidRPr="00092651">
        <w:rPr>
          <w:b/>
          <w:color w:val="0070C0"/>
          <w:szCs w:val="22"/>
        </w:rPr>
        <w:t>SUBMISSION FORM</w:t>
      </w:r>
    </w:p>
    <w:p w14:paraId="32785E3D" w14:textId="77777777" w:rsidR="00ED0521" w:rsidRPr="00092651" w:rsidRDefault="00ED0521" w:rsidP="00D713E6">
      <w:pPr>
        <w:jc w:val="center"/>
        <w:rPr>
          <w:sz w:val="26"/>
        </w:rPr>
      </w:pPr>
    </w:p>
    <w:p w14:paraId="544CF531" w14:textId="6C32CF74" w:rsidR="00ED0521" w:rsidRPr="00092651" w:rsidRDefault="00E16D08" w:rsidP="00E82ED4">
      <w:pPr>
        <w:rPr>
          <w:sz w:val="26"/>
        </w:rPr>
      </w:pPr>
      <w:r w:rsidRPr="00092651">
        <w:rPr>
          <w:b/>
          <w:bCs/>
          <w:sz w:val="26"/>
        </w:rPr>
        <w:t>First name, last name</w:t>
      </w:r>
      <w:r w:rsidR="006F041E" w:rsidRPr="00092651">
        <w:rPr>
          <w:b/>
          <w:bCs/>
          <w:sz w:val="26"/>
        </w:rPr>
        <w:t>:</w:t>
      </w:r>
      <w:r w:rsidR="006F041E" w:rsidRPr="00092651">
        <w:rPr>
          <w:sz w:val="26"/>
        </w:rPr>
        <w:tab/>
      </w:r>
    </w:p>
    <w:p w14:paraId="1E069D8E" w14:textId="77777777" w:rsidR="006F041E" w:rsidRPr="00092651" w:rsidRDefault="006F041E" w:rsidP="00E82ED4">
      <w:pPr>
        <w:rPr>
          <w:sz w:val="26"/>
        </w:rPr>
      </w:pPr>
    </w:p>
    <w:p w14:paraId="1AE31E8E" w14:textId="77777777" w:rsidR="006F041E" w:rsidRPr="00092651" w:rsidRDefault="006F041E" w:rsidP="00E82ED4">
      <w:pPr>
        <w:rPr>
          <w:sz w:val="26"/>
        </w:rPr>
      </w:pPr>
    </w:p>
    <w:p w14:paraId="5B71EC3B" w14:textId="60E12FFC" w:rsidR="00ED0521" w:rsidRPr="00092651" w:rsidRDefault="00DE141A" w:rsidP="006F041E">
      <w:pPr>
        <w:rPr>
          <w:sz w:val="26"/>
        </w:rPr>
      </w:pPr>
      <w:r w:rsidRPr="00092651">
        <w:rPr>
          <w:b/>
          <w:bCs/>
          <w:sz w:val="26"/>
        </w:rPr>
        <w:t>Title of paper</w:t>
      </w:r>
      <w:r w:rsidR="006F041E" w:rsidRPr="00092651">
        <w:rPr>
          <w:b/>
          <w:bCs/>
          <w:sz w:val="26"/>
        </w:rPr>
        <w:t>:</w:t>
      </w:r>
      <w:r w:rsidR="006F041E" w:rsidRPr="00092651">
        <w:rPr>
          <w:sz w:val="26"/>
        </w:rPr>
        <w:tab/>
      </w:r>
    </w:p>
    <w:p w14:paraId="2E91E3EF" w14:textId="77777777" w:rsidR="006F041E" w:rsidRPr="00092651" w:rsidRDefault="006F041E" w:rsidP="006F041E">
      <w:pPr>
        <w:rPr>
          <w:sz w:val="26"/>
        </w:rPr>
      </w:pPr>
    </w:p>
    <w:p w14:paraId="52D13ADE" w14:textId="77777777" w:rsidR="006F041E" w:rsidRPr="00092651" w:rsidRDefault="006F041E" w:rsidP="006F041E">
      <w:pPr>
        <w:rPr>
          <w:sz w:val="26"/>
        </w:rPr>
      </w:pPr>
    </w:p>
    <w:p w14:paraId="59305619" w14:textId="41083200" w:rsidR="00EB1143" w:rsidRPr="00092651" w:rsidRDefault="008A2F8A" w:rsidP="006F041E">
      <w:pPr>
        <w:rPr>
          <w:sz w:val="26"/>
        </w:rPr>
      </w:pPr>
      <w:r w:rsidRPr="00092651">
        <w:rPr>
          <w:b/>
          <w:bCs/>
          <w:sz w:val="26"/>
        </w:rPr>
        <w:t>Address, phone, e-mail</w:t>
      </w:r>
      <w:r w:rsidR="006F041E" w:rsidRPr="00092651">
        <w:rPr>
          <w:b/>
          <w:bCs/>
          <w:sz w:val="26"/>
        </w:rPr>
        <w:t>:</w:t>
      </w:r>
      <w:r w:rsidR="006F041E" w:rsidRPr="00092651">
        <w:rPr>
          <w:b/>
          <w:bCs/>
          <w:sz w:val="26"/>
        </w:rPr>
        <w:tab/>
      </w:r>
    </w:p>
    <w:p w14:paraId="4E0C2E86" w14:textId="77777777" w:rsidR="006F041E" w:rsidRPr="00092651" w:rsidRDefault="006F041E" w:rsidP="006F041E">
      <w:pPr>
        <w:rPr>
          <w:sz w:val="26"/>
        </w:rPr>
      </w:pPr>
    </w:p>
    <w:p w14:paraId="2E63E948" w14:textId="77777777" w:rsidR="00EB1143" w:rsidRPr="00092651" w:rsidRDefault="00EB1143" w:rsidP="00E82ED4">
      <w:pPr>
        <w:rPr>
          <w:sz w:val="26"/>
        </w:rPr>
      </w:pPr>
    </w:p>
    <w:p w14:paraId="7C27C9D7" w14:textId="5CF2E5B3" w:rsidR="002A289E" w:rsidRPr="00092651" w:rsidRDefault="00EB029C" w:rsidP="006F041E">
      <w:pPr>
        <w:rPr>
          <w:sz w:val="26"/>
        </w:rPr>
      </w:pPr>
      <w:r w:rsidRPr="00092651">
        <w:rPr>
          <w:b/>
          <w:bCs/>
          <w:sz w:val="26"/>
        </w:rPr>
        <w:t>Affiliation, Position, Title/Degree</w:t>
      </w:r>
      <w:r w:rsidR="006F041E" w:rsidRPr="00092651">
        <w:rPr>
          <w:b/>
          <w:bCs/>
          <w:sz w:val="26"/>
        </w:rPr>
        <w:t>:</w:t>
      </w:r>
      <w:r w:rsidR="006F041E" w:rsidRPr="00092651">
        <w:rPr>
          <w:b/>
          <w:bCs/>
          <w:sz w:val="26"/>
        </w:rPr>
        <w:tab/>
      </w:r>
    </w:p>
    <w:p w14:paraId="423D4B2F" w14:textId="77777777" w:rsidR="006F041E" w:rsidRPr="00092651" w:rsidRDefault="006F041E" w:rsidP="006F041E"/>
    <w:p w14:paraId="00ABE624" w14:textId="77777777" w:rsidR="002A289E" w:rsidRPr="00092651" w:rsidRDefault="002A289E" w:rsidP="00E82ED4"/>
    <w:p w14:paraId="53085637" w14:textId="77777777" w:rsidR="001A38BB" w:rsidRPr="00092651" w:rsidRDefault="001A38BB" w:rsidP="00E82ED4"/>
    <w:p w14:paraId="62350CEB" w14:textId="5AFE0790" w:rsidR="004647D2" w:rsidRPr="00092651" w:rsidRDefault="00F95616" w:rsidP="00D03295">
      <w:pPr>
        <w:jc w:val="center"/>
        <w:rPr>
          <w:b/>
          <w:bCs/>
          <w:color w:val="0070C0"/>
        </w:rPr>
      </w:pPr>
      <w:r w:rsidRPr="00092651">
        <w:rPr>
          <w:b/>
          <w:bCs/>
          <w:color w:val="0070C0"/>
        </w:rPr>
        <w:t xml:space="preserve">ABSTRACT </w:t>
      </w:r>
    </w:p>
    <w:p w14:paraId="2C186F98" w14:textId="08763090" w:rsidR="002A289E" w:rsidRPr="00092651" w:rsidRDefault="00D03295" w:rsidP="00D03295">
      <w:pPr>
        <w:jc w:val="center"/>
      </w:pPr>
      <w:r w:rsidRPr="00092651">
        <w:t>(</w:t>
      </w:r>
      <w:r w:rsidR="00602A05" w:rsidRPr="00092651">
        <w:rPr>
          <w:sz w:val="26"/>
        </w:rPr>
        <w:t>ca 250–300 words</w:t>
      </w:r>
      <w:r w:rsidR="004647D2" w:rsidRPr="00092651">
        <w:rPr>
          <w:sz w:val="26"/>
        </w:rPr>
        <w:t>)</w:t>
      </w:r>
    </w:p>
    <w:p w14:paraId="534F5F84" w14:textId="77777777" w:rsidR="00D03295" w:rsidRPr="00092651" w:rsidRDefault="00D03295" w:rsidP="00D03295">
      <w:pPr>
        <w:jc w:val="center"/>
      </w:pPr>
    </w:p>
    <w:p w14:paraId="0CE9578A" w14:textId="03B92B50" w:rsidR="00AE7082" w:rsidRPr="00092651" w:rsidRDefault="00AE7082" w:rsidP="004647D2">
      <w:pPr>
        <w:ind w:firstLine="567"/>
      </w:pPr>
    </w:p>
    <w:sectPr w:rsidR="00AE7082" w:rsidRPr="00092651" w:rsidSect="00A83903">
      <w:pgSz w:w="11906" w:h="16838" w:code="9"/>
      <w:pgMar w:top="142" w:right="849" w:bottom="1440" w:left="1134"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21"/>
    <w:rsid w:val="000002E7"/>
    <w:rsid w:val="000147A3"/>
    <w:rsid w:val="00021F13"/>
    <w:rsid w:val="00035227"/>
    <w:rsid w:val="000539CA"/>
    <w:rsid w:val="00060E16"/>
    <w:rsid w:val="00061A00"/>
    <w:rsid w:val="00092651"/>
    <w:rsid w:val="000A0D31"/>
    <w:rsid w:val="000B3673"/>
    <w:rsid w:val="00110905"/>
    <w:rsid w:val="00121F4E"/>
    <w:rsid w:val="0013242F"/>
    <w:rsid w:val="00136494"/>
    <w:rsid w:val="00144959"/>
    <w:rsid w:val="00164CFC"/>
    <w:rsid w:val="00170F98"/>
    <w:rsid w:val="0018627B"/>
    <w:rsid w:val="00195850"/>
    <w:rsid w:val="001A23CB"/>
    <w:rsid w:val="001A38BB"/>
    <w:rsid w:val="001A4E11"/>
    <w:rsid w:val="001B5819"/>
    <w:rsid w:val="001E4E59"/>
    <w:rsid w:val="001E7D7D"/>
    <w:rsid w:val="00202A39"/>
    <w:rsid w:val="00213A92"/>
    <w:rsid w:val="00231634"/>
    <w:rsid w:val="00251528"/>
    <w:rsid w:val="002A289E"/>
    <w:rsid w:val="00321E39"/>
    <w:rsid w:val="003232F4"/>
    <w:rsid w:val="003311DB"/>
    <w:rsid w:val="003377E5"/>
    <w:rsid w:val="003E2E80"/>
    <w:rsid w:val="003E4260"/>
    <w:rsid w:val="003F2388"/>
    <w:rsid w:val="00405EC9"/>
    <w:rsid w:val="00432E8B"/>
    <w:rsid w:val="00433600"/>
    <w:rsid w:val="00457588"/>
    <w:rsid w:val="004647D2"/>
    <w:rsid w:val="004A6E97"/>
    <w:rsid w:val="004E4D65"/>
    <w:rsid w:val="004F2F5D"/>
    <w:rsid w:val="00505326"/>
    <w:rsid w:val="00516901"/>
    <w:rsid w:val="00596326"/>
    <w:rsid w:val="005C68B9"/>
    <w:rsid w:val="005D1C16"/>
    <w:rsid w:val="005D6BE0"/>
    <w:rsid w:val="005E0CCB"/>
    <w:rsid w:val="00602A05"/>
    <w:rsid w:val="006047EC"/>
    <w:rsid w:val="00606BF5"/>
    <w:rsid w:val="00610EC0"/>
    <w:rsid w:val="00616CB0"/>
    <w:rsid w:val="00617B9D"/>
    <w:rsid w:val="00624D88"/>
    <w:rsid w:val="0064022D"/>
    <w:rsid w:val="00641E24"/>
    <w:rsid w:val="00645F92"/>
    <w:rsid w:val="00647534"/>
    <w:rsid w:val="00660268"/>
    <w:rsid w:val="00682605"/>
    <w:rsid w:val="006C5344"/>
    <w:rsid w:val="006F041E"/>
    <w:rsid w:val="006F6AAA"/>
    <w:rsid w:val="00700FA5"/>
    <w:rsid w:val="00710BB9"/>
    <w:rsid w:val="00711696"/>
    <w:rsid w:val="007642DA"/>
    <w:rsid w:val="00774741"/>
    <w:rsid w:val="0078606D"/>
    <w:rsid w:val="00795728"/>
    <w:rsid w:val="007B347D"/>
    <w:rsid w:val="007B44CF"/>
    <w:rsid w:val="007B76AB"/>
    <w:rsid w:val="00810D3A"/>
    <w:rsid w:val="008125A9"/>
    <w:rsid w:val="00830998"/>
    <w:rsid w:val="008373AE"/>
    <w:rsid w:val="00853DDA"/>
    <w:rsid w:val="008649D8"/>
    <w:rsid w:val="0087401C"/>
    <w:rsid w:val="0088439B"/>
    <w:rsid w:val="008963F7"/>
    <w:rsid w:val="008A0E94"/>
    <w:rsid w:val="008A2F8A"/>
    <w:rsid w:val="008B0712"/>
    <w:rsid w:val="008B535E"/>
    <w:rsid w:val="008B6A67"/>
    <w:rsid w:val="008C5DDF"/>
    <w:rsid w:val="008E33BF"/>
    <w:rsid w:val="00907C2F"/>
    <w:rsid w:val="009108DA"/>
    <w:rsid w:val="00913508"/>
    <w:rsid w:val="00915CB4"/>
    <w:rsid w:val="00965040"/>
    <w:rsid w:val="00977044"/>
    <w:rsid w:val="009A1195"/>
    <w:rsid w:val="009A5FEB"/>
    <w:rsid w:val="009A6F0A"/>
    <w:rsid w:val="009B5161"/>
    <w:rsid w:val="00A0594C"/>
    <w:rsid w:val="00A12834"/>
    <w:rsid w:val="00A1522B"/>
    <w:rsid w:val="00A26258"/>
    <w:rsid w:val="00A27E03"/>
    <w:rsid w:val="00A61799"/>
    <w:rsid w:val="00A71D67"/>
    <w:rsid w:val="00A80B27"/>
    <w:rsid w:val="00A83903"/>
    <w:rsid w:val="00A87492"/>
    <w:rsid w:val="00AA3815"/>
    <w:rsid w:val="00AB37A7"/>
    <w:rsid w:val="00AC104B"/>
    <w:rsid w:val="00AC78F5"/>
    <w:rsid w:val="00AE7082"/>
    <w:rsid w:val="00B100E0"/>
    <w:rsid w:val="00B16DB8"/>
    <w:rsid w:val="00B27067"/>
    <w:rsid w:val="00B6014E"/>
    <w:rsid w:val="00B67772"/>
    <w:rsid w:val="00B7063A"/>
    <w:rsid w:val="00BA6258"/>
    <w:rsid w:val="00BA7937"/>
    <w:rsid w:val="00C174B4"/>
    <w:rsid w:val="00C32A42"/>
    <w:rsid w:val="00C654E0"/>
    <w:rsid w:val="00C925EB"/>
    <w:rsid w:val="00D03295"/>
    <w:rsid w:val="00D319B4"/>
    <w:rsid w:val="00D31A21"/>
    <w:rsid w:val="00D53395"/>
    <w:rsid w:val="00D539B0"/>
    <w:rsid w:val="00D567A4"/>
    <w:rsid w:val="00D57C0B"/>
    <w:rsid w:val="00D713E6"/>
    <w:rsid w:val="00DA09E7"/>
    <w:rsid w:val="00DA3AFE"/>
    <w:rsid w:val="00DA4193"/>
    <w:rsid w:val="00DB4B23"/>
    <w:rsid w:val="00DE141A"/>
    <w:rsid w:val="00E16D08"/>
    <w:rsid w:val="00E37E52"/>
    <w:rsid w:val="00E4156B"/>
    <w:rsid w:val="00E63BCD"/>
    <w:rsid w:val="00E82ED4"/>
    <w:rsid w:val="00EA51C8"/>
    <w:rsid w:val="00EB029C"/>
    <w:rsid w:val="00EB1143"/>
    <w:rsid w:val="00EC4494"/>
    <w:rsid w:val="00ED0521"/>
    <w:rsid w:val="00ED0A90"/>
    <w:rsid w:val="00ED7476"/>
    <w:rsid w:val="00EF2AB8"/>
    <w:rsid w:val="00EF634B"/>
    <w:rsid w:val="00F031F6"/>
    <w:rsid w:val="00F313F2"/>
    <w:rsid w:val="00F378A4"/>
    <w:rsid w:val="00F65A02"/>
    <w:rsid w:val="00F72E1B"/>
    <w:rsid w:val="00F95616"/>
    <w:rsid w:val="00FB3207"/>
    <w:rsid w:val="00FD06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11506"/>
  <w15:chartTrackingRefBased/>
  <w15:docId w15:val="{2A238A40-2A89-405B-A9E0-5372EB72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D0521"/>
    <w:rPr>
      <w:sz w:val="24"/>
      <w:szCs w:val="24"/>
      <w:lang w:val="en-GB" w:eastAsia="en-US"/>
    </w:rPr>
  </w:style>
  <w:style w:type="paragraph" w:styleId="Antrat5">
    <w:name w:val="heading 5"/>
    <w:basedOn w:val="prastasis"/>
    <w:next w:val="prastasis"/>
    <w:qFormat/>
    <w:rsid w:val="00ED0521"/>
    <w:pPr>
      <w:keepNext/>
      <w:jc w:val="center"/>
      <w:outlineLvl w:val="4"/>
    </w:pPr>
    <w:rPr>
      <w:b/>
      <w:bCs/>
      <w:sz w:val="32"/>
      <w:lang w:val="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ED0521"/>
    <w:rPr>
      <w:sz w:val="26"/>
      <w:lang w:val="lv-LV"/>
    </w:rPr>
  </w:style>
  <w:style w:type="character" w:styleId="Hipersaitas">
    <w:name w:val="Hyperlink"/>
    <w:rsid w:val="00164CFC"/>
    <w:rPr>
      <w:color w:val="0000FF"/>
      <w:u w:val="single"/>
    </w:rPr>
  </w:style>
  <w:style w:type="character" w:styleId="Neapdorotaspaminjimas">
    <w:name w:val="Unresolved Mention"/>
    <w:basedOn w:val="Numatytasispastraiposriftas"/>
    <w:uiPriority w:val="99"/>
    <w:semiHidden/>
    <w:unhideWhenUsed/>
    <w:rsid w:val="00E82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ų nuorodos" Version="1987"/>
</file>

<file path=customXml/itemProps1.xml><?xml version="1.0" encoding="utf-8"?>
<ds:datastoreItem xmlns:ds="http://schemas.openxmlformats.org/officeDocument/2006/customXml" ds:itemID="{8F025D79-B846-49F8-894E-5B4A64838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162</Words>
  <Characters>1063</Characters>
  <Application>Microsoft Office Word</Application>
  <DocSecurity>0</DocSecurity>
  <Lines>8</Lines>
  <Paragraphs>2</Paragraphs>
  <ScaleCrop>false</ScaleCrop>
  <HeadingPairs>
    <vt:vector size="6" baseType="variant">
      <vt:variant>
        <vt:lpstr>Nosaukums</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lpstr>
      <vt:lpstr> </vt:lpstr>
    </vt:vector>
  </TitlesOfParts>
  <Company>LVU</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NF02</dc:creator>
  <cp:keywords/>
  <cp:lastModifiedBy>Edmundas Trumpa</cp:lastModifiedBy>
  <cp:revision>38</cp:revision>
  <cp:lastPrinted>2022-03-25T00:20:00Z</cp:lastPrinted>
  <dcterms:created xsi:type="dcterms:W3CDTF">2026-01-23T10:51:00Z</dcterms:created>
  <dcterms:modified xsi:type="dcterms:W3CDTF">2026-01-24T11:57:00Z</dcterms:modified>
</cp:coreProperties>
</file>