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E68F" w14:textId="79AD1E2C" w:rsidR="00ED0521" w:rsidRPr="007272B5" w:rsidRDefault="00ED0521" w:rsidP="00D713E6">
      <w:pPr>
        <w:jc w:val="center"/>
        <w:rPr>
          <w:lang w:val="lt-LT"/>
        </w:rPr>
      </w:pPr>
    </w:p>
    <w:p w14:paraId="26ECEBBE" w14:textId="6661BA59" w:rsidR="00ED0521" w:rsidRPr="007272B5" w:rsidRDefault="003377E5" w:rsidP="00D713E6">
      <w:pPr>
        <w:jc w:val="center"/>
        <w:rPr>
          <w:lang w:val="lt-LT"/>
        </w:rPr>
      </w:pPr>
      <w:r w:rsidRPr="007272B5">
        <w:rPr>
          <w:b/>
          <w:noProof/>
          <w:sz w:val="26"/>
          <w:lang w:val="lt-LT"/>
        </w:rPr>
        <w:drawing>
          <wp:inline distT="0" distB="0" distL="0" distR="0" wp14:anchorId="4E36E84F" wp14:editId="36766EBC">
            <wp:extent cx="1458410" cy="1426752"/>
            <wp:effectExtent l="0" t="0" r="0" b="0"/>
            <wp:docPr id="336984064" name="Paveikslėlis 1" descr="Paveikslėlis, kuriame yra tekstas, logotipas, Šriftas, Grafik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984064" name="Paveikslėlis 1" descr="Paveikslėlis, kuriame yra tekstas, logotipas, Šriftas, Grafik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6" cy="146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F27DE" w14:textId="77777777" w:rsidR="002D6EE0" w:rsidRPr="007272B5" w:rsidRDefault="002D6EE0" w:rsidP="002D6EE0">
      <w:pPr>
        <w:jc w:val="center"/>
        <w:rPr>
          <w:color w:val="002060"/>
          <w:sz w:val="26"/>
          <w:lang w:val="lt-LT"/>
        </w:rPr>
      </w:pPr>
      <w:proofErr w:type="spellStart"/>
      <w:r w:rsidRPr="007272B5">
        <w:rPr>
          <w:color w:val="002060"/>
          <w:sz w:val="26"/>
          <w:lang w:val="lt-LT"/>
        </w:rPr>
        <w:t>Latvistikos</w:t>
      </w:r>
      <w:proofErr w:type="spellEnd"/>
      <w:r w:rsidRPr="007272B5">
        <w:rPr>
          <w:color w:val="002060"/>
          <w:sz w:val="26"/>
          <w:lang w:val="lt-LT"/>
        </w:rPr>
        <w:t xml:space="preserve"> ir baltistikos skyrius</w:t>
      </w:r>
    </w:p>
    <w:p w14:paraId="4F59F63A" w14:textId="6F095014" w:rsidR="008E33BF" w:rsidRPr="007272B5" w:rsidRDefault="002D6EE0" w:rsidP="002D6EE0">
      <w:pPr>
        <w:jc w:val="center"/>
        <w:rPr>
          <w:color w:val="002060"/>
          <w:sz w:val="26"/>
          <w:lang w:val="lt-LT"/>
        </w:rPr>
      </w:pPr>
      <w:r w:rsidRPr="007272B5">
        <w:rPr>
          <w:color w:val="002060"/>
          <w:sz w:val="26"/>
          <w:lang w:val="lt-LT"/>
        </w:rPr>
        <w:t>Baltų kalbotyros katedra</w:t>
      </w:r>
    </w:p>
    <w:p w14:paraId="0643F859" w14:textId="77777777" w:rsidR="00E82ED4" w:rsidRPr="007272B5" w:rsidRDefault="00E82ED4" w:rsidP="00D713E6">
      <w:pPr>
        <w:jc w:val="center"/>
        <w:rPr>
          <w:color w:val="002060"/>
          <w:sz w:val="26"/>
          <w:lang w:val="lt-LT"/>
        </w:rPr>
      </w:pPr>
    </w:p>
    <w:p w14:paraId="791B702C" w14:textId="77777777" w:rsidR="00E82ED4" w:rsidRPr="007272B5" w:rsidRDefault="00E82ED4" w:rsidP="00D713E6">
      <w:pPr>
        <w:jc w:val="center"/>
        <w:rPr>
          <w:color w:val="002060"/>
          <w:lang w:val="lt-LT"/>
        </w:rPr>
      </w:pPr>
    </w:p>
    <w:p w14:paraId="6DAB7577" w14:textId="77777777" w:rsidR="007642DA" w:rsidRPr="007272B5" w:rsidRDefault="007642DA" w:rsidP="00D713E6">
      <w:pPr>
        <w:jc w:val="center"/>
        <w:rPr>
          <w:sz w:val="26"/>
          <w:lang w:val="lt-LT"/>
        </w:rPr>
      </w:pPr>
    </w:p>
    <w:p w14:paraId="0BC82621" w14:textId="3A92E0C1" w:rsidR="00ED0521" w:rsidRPr="007272B5" w:rsidRDefault="00155FCE" w:rsidP="00D713E6">
      <w:pPr>
        <w:jc w:val="center"/>
        <w:rPr>
          <w:b/>
          <w:bCs/>
          <w:sz w:val="26"/>
          <w:lang w:val="lt-LT"/>
        </w:rPr>
      </w:pPr>
      <w:r w:rsidRPr="007272B5">
        <w:rPr>
          <w:b/>
          <w:bCs/>
          <w:sz w:val="26"/>
          <w:lang w:val="lt-LT"/>
        </w:rPr>
        <w:t>Kviečiame teikti paraiškas</w:t>
      </w:r>
    </w:p>
    <w:p w14:paraId="186B89A5" w14:textId="567B2374" w:rsidR="00ED0521" w:rsidRPr="007272B5" w:rsidRDefault="00433600" w:rsidP="00D713E6">
      <w:pPr>
        <w:jc w:val="center"/>
        <w:rPr>
          <w:sz w:val="28"/>
          <w:szCs w:val="28"/>
          <w:lang w:val="lt-LT"/>
        </w:rPr>
      </w:pPr>
      <w:r w:rsidRPr="007272B5">
        <w:rPr>
          <w:sz w:val="28"/>
          <w:szCs w:val="28"/>
          <w:lang w:val="lt-LT"/>
        </w:rPr>
        <w:t>61</w:t>
      </w:r>
      <w:r w:rsidR="00155FCE" w:rsidRPr="007272B5">
        <w:rPr>
          <w:sz w:val="28"/>
          <w:szCs w:val="28"/>
          <w:lang w:val="lt-LT"/>
        </w:rPr>
        <w:t xml:space="preserve">-ajai tarptautinei </w:t>
      </w:r>
      <w:r w:rsidR="007272B5" w:rsidRPr="007272B5">
        <w:rPr>
          <w:sz w:val="28"/>
          <w:szCs w:val="28"/>
          <w:lang w:val="lt-LT"/>
        </w:rPr>
        <w:t>baltų kalbotyros</w:t>
      </w:r>
    </w:p>
    <w:p w14:paraId="50A47FF1" w14:textId="1A24AFBE" w:rsidR="00ED0521" w:rsidRPr="007272B5" w:rsidRDefault="00ED0521" w:rsidP="00D713E6">
      <w:pPr>
        <w:jc w:val="center"/>
        <w:rPr>
          <w:smallCaps/>
          <w:sz w:val="28"/>
          <w:szCs w:val="28"/>
          <w:lang w:val="lt-LT"/>
        </w:rPr>
      </w:pPr>
      <w:r w:rsidRPr="007272B5">
        <w:rPr>
          <w:smallCaps/>
          <w:sz w:val="28"/>
          <w:szCs w:val="28"/>
          <w:lang w:val="lt-LT"/>
        </w:rPr>
        <w:t>konferenc</w:t>
      </w:r>
      <w:r w:rsidR="007272B5">
        <w:rPr>
          <w:smallCaps/>
          <w:sz w:val="28"/>
          <w:szCs w:val="28"/>
          <w:lang w:val="lt-LT"/>
        </w:rPr>
        <w:t>ija</w:t>
      </w:r>
      <w:r w:rsidR="00774741" w:rsidRPr="007272B5">
        <w:rPr>
          <w:smallCaps/>
          <w:sz w:val="28"/>
          <w:szCs w:val="28"/>
          <w:lang w:val="lt-LT"/>
        </w:rPr>
        <w:t>i</w:t>
      </w:r>
    </w:p>
    <w:p w14:paraId="0A23AA4B" w14:textId="77777777" w:rsidR="00E82ED4" w:rsidRPr="007272B5" w:rsidRDefault="00E82ED4" w:rsidP="00D713E6">
      <w:pPr>
        <w:jc w:val="center"/>
        <w:rPr>
          <w:smallCaps/>
          <w:sz w:val="26"/>
          <w:lang w:val="lt-LT"/>
        </w:rPr>
      </w:pPr>
    </w:p>
    <w:p w14:paraId="51CD3104" w14:textId="6A97F7E2" w:rsidR="00202A39" w:rsidRPr="007272B5" w:rsidRDefault="00F25E13" w:rsidP="00D713E6">
      <w:pPr>
        <w:jc w:val="center"/>
        <w:rPr>
          <w:b/>
          <w:smallCaps/>
          <w:color w:val="0070C0"/>
          <w:sz w:val="18"/>
          <w:szCs w:val="18"/>
          <w:lang w:val="lt-LT"/>
        </w:rPr>
      </w:pPr>
      <w:r>
        <w:rPr>
          <w:b/>
          <w:smallCaps/>
          <w:color w:val="0070C0"/>
          <w:sz w:val="32"/>
          <w:szCs w:val="32"/>
          <w:lang w:val="lt-LT"/>
        </w:rPr>
        <w:t xml:space="preserve">sinchroniniai ir diachroniniai </w:t>
      </w:r>
      <w:r w:rsidR="00BC3133">
        <w:rPr>
          <w:b/>
          <w:smallCaps/>
          <w:color w:val="0070C0"/>
          <w:sz w:val="32"/>
          <w:szCs w:val="32"/>
          <w:lang w:val="lt-LT"/>
        </w:rPr>
        <w:t>kalbos variantai</w:t>
      </w:r>
    </w:p>
    <w:p w14:paraId="47DE58F2" w14:textId="77777777" w:rsidR="00A1522B" w:rsidRPr="007272B5" w:rsidRDefault="00A1522B" w:rsidP="00D713E6">
      <w:pPr>
        <w:jc w:val="center"/>
        <w:rPr>
          <w:b/>
          <w:smallCaps/>
          <w:sz w:val="26"/>
          <w:lang w:val="lt-LT"/>
        </w:rPr>
      </w:pPr>
    </w:p>
    <w:p w14:paraId="3807045F" w14:textId="63CE82F3" w:rsidR="009A5FEB" w:rsidRPr="007272B5" w:rsidRDefault="00291FE7" w:rsidP="00D713E6">
      <w:pPr>
        <w:jc w:val="center"/>
        <w:rPr>
          <w:lang w:val="lt-LT"/>
        </w:rPr>
      </w:pPr>
      <w:r>
        <w:rPr>
          <w:noProof/>
          <w:lang w:val="lt-LT"/>
        </w:rPr>
        <w:t>K</w:t>
      </w:r>
      <w:r w:rsidR="001B0AC3" w:rsidRPr="001B0AC3">
        <w:rPr>
          <w:noProof/>
          <w:lang w:val="lt-LT"/>
        </w:rPr>
        <w:t>onferencija skirta bet kurio lygmens baltų kalbų ir tarmių sistemos elementų sinchroniniams ir diachroniniams tyrimams su visa tiriamųjų objektų ir metodų įvairove: nuo fonetikos iki sintaksės, nuo senųjų raštų ir onomastikos iki sociolingvistikos ir kompiuterinės lingvistikos.</w:t>
      </w:r>
    </w:p>
    <w:p w14:paraId="7439C154" w14:textId="77777777" w:rsidR="00ED0521" w:rsidRPr="007272B5" w:rsidRDefault="00ED0521" w:rsidP="00D713E6">
      <w:pPr>
        <w:jc w:val="center"/>
        <w:rPr>
          <w:smallCaps/>
          <w:sz w:val="26"/>
          <w:lang w:val="lt-LT"/>
        </w:rPr>
      </w:pPr>
    </w:p>
    <w:p w14:paraId="1EBB6EE0" w14:textId="77777777" w:rsidR="00E82ED4" w:rsidRPr="007272B5" w:rsidRDefault="00E82ED4" w:rsidP="00D713E6">
      <w:pPr>
        <w:jc w:val="center"/>
        <w:rPr>
          <w:smallCaps/>
          <w:sz w:val="26"/>
          <w:lang w:val="lt-LT"/>
        </w:rPr>
      </w:pPr>
    </w:p>
    <w:p w14:paraId="66BA990B" w14:textId="7F1EFC17" w:rsidR="00ED0521" w:rsidRPr="007272B5" w:rsidRDefault="00393AFE" w:rsidP="00D713E6">
      <w:pPr>
        <w:jc w:val="center"/>
        <w:rPr>
          <w:sz w:val="26"/>
          <w:lang w:val="lt-LT"/>
        </w:rPr>
      </w:pPr>
      <w:r w:rsidRPr="00393AFE">
        <w:rPr>
          <w:sz w:val="26"/>
          <w:lang w:val="lt-LT"/>
        </w:rPr>
        <w:t>Konferencija vyks</w:t>
      </w:r>
    </w:p>
    <w:p w14:paraId="1F8E19A2" w14:textId="00B92774" w:rsidR="00ED0521" w:rsidRPr="007272B5" w:rsidRDefault="00645F92" w:rsidP="00D713E6">
      <w:pPr>
        <w:jc w:val="center"/>
        <w:rPr>
          <w:b/>
          <w:color w:val="0070C0"/>
          <w:sz w:val="26"/>
          <w:lang w:val="lt-LT"/>
        </w:rPr>
      </w:pPr>
      <w:r w:rsidRPr="007272B5">
        <w:rPr>
          <w:b/>
          <w:color w:val="0070C0"/>
          <w:sz w:val="26"/>
          <w:lang w:val="lt-LT"/>
        </w:rPr>
        <w:t>20</w:t>
      </w:r>
      <w:r w:rsidR="007B44CF" w:rsidRPr="007272B5">
        <w:rPr>
          <w:b/>
          <w:color w:val="0070C0"/>
          <w:sz w:val="26"/>
          <w:lang w:val="lt-LT"/>
        </w:rPr>
        <w:t>2</w:t>
      </w:r>
      <w:r w:rsidR="00D319B4" w:rsidRPr="007272B5">
        <w:rPr>
          <w:b/>
          <w:color w:val="0070C0"/>
          <w:sz w:val="26"/>
          <w:lang w:val="lt-LT"/>
        </w:rPr>
        <w:t>6</w:t>
      </w:r>
      <w:r w:rsidR="00393AFE">
        <w:rPr>
          <w:b/>
          <w:color w:val="0070C0"/>
          <w:sz w:val="26"/>
          <w:lang w:val="lt-LT"/>
        </w:rPr>
        <w:t xml:space="preserve"> m.</w:t>
      </w:r>
      <w:r w:rsidR="00ED0521" w:rsidRPr="007272B5">
        <w:rPr>
          <w:b/>
          <w:color w:val="0070C0"/>
          <w:sz w:val="26"/>
          <w:lang w:val="lt-LT"/>
        </w:rPr>
        <w:t xml:space="preserve"> </w:t>
      </w:r>
      <w:r w:rsidR="00393AFE">
        <w:rPr>
          <w:b/>
          <w:color w:val="0070C0"/>
          <w:sz w:val="26"/>
          <w:lang w:val="lt-LT"/>
        </w:rPr>
        <w:t xml:space="preserve">kovo </w:t>
      </w:r>
      <w:r w:rsidR="00D319B4" w:rsidRPr="007272B5">
        <w:rPr>
          <w:b/>
          <w:color w:val="0070C0"/>
          <w:sz w:val="26"/>
          <w:lang w:val="lt-LT"/>
        </w:rPr>
        <w:t>27</w:t>
      </w:r>
      <w:r w:rsidR="00393AFE">
        <w:rPr>
          <w:b/>
          <w:color w:val="0070C0"/>
          <w:sz w:val="26"/>
          <w:lang w:val="lt-LT"/>
        </w:rPr>
        <w:t xml:space="preserve"> d.</w:t>
      </w:r>
    </w:p>
    <w:p w14:paraId="6FC94874" w14:textId="77777777" w:rsidR="00E82ED4" w:rsidRPr="007272B5" w:rsidRDefault="00E82ED4" w:rsidP="00D713E6">
      <w:pPr>
        <w:jc w:val="center"/>
        <w:rPr>
          <w:b/>
          <w:color w:val="0070C0"/>
          <w:sz w:val="26"/>
          <w:lang w:val="lt-LT"/>
        </w:rPr>
      </w:pPr>
    </w:p>
    <w:p w14:paraId="13D21381" w14:textId="1FEAD6CE" w:rsidR="00A0594C" w:rsidRPr="007272B5" w:rsidRDefault="00C3157B" w:rsidP="00C3157B">
      <w:pPr>
        <w:tabs>
          <w:tab w:val="left" w:pos="1843"/>
        </w:tabs>
        <w:jc w:val="center"/>
        <w:rPr>
          <w:sz w:val="26"/>
          <w:lang w:val="lt-LT"/>
        </w:rPr>
      </w:pPr>
      <w:r w:rsidRPr="00C3157B">
        <w:rPr>
          <w:sz w:val="26"/>
          <w:lang w:val="lt-LT"/>
        </w:rPr>
        <w:t>Darbo kalbos:</w:t>
      </w:r>
      <w:r>
        <w:rPr>
          <w:sz w:val="26"/>
          <w:lang w:val="lt-LT"/>
        </w:rPr>
        <w:t xml:space="preserve"> </w:t>
      </w:r>
      <w:r w:rsidRPr="00C3157B">
        <w:rPr>
          <w:sz w:val="26"/>
          <w:lang w:val="lt-LT"/>
        </w:rPr>
        <w:t>latvių, lietuvių, vokiečių,</w:t>
      </w:r>
      <w:r>
        <w:rPr>
          <w:sz w:val="26"/>
          <w:lang w:val="lt-LT"/>
        </w:rPr>
        <w:t xml:space="preserve"> </w:t>
      </w:r>
      <w:r w:rsidRPr="00C3157B">
        <w:rPr>
          <w:sz w:val="26"/>
          <w:lang w:val="lt-LT"/>
        </w:rPr>
        <w:t>anglų</w:t>
      </w:r>
    </w:p>
    <w:p w14:paraId="0E3A9362" w14:textId="77777777" w:rsidR="00A0594C" w:rsidRPr="007272B5" w:rsidRDefault="00A0594C" w:rsidP="00D713E6">
      <w:pPr>
        <w:tabs>
          <w:tab w:val="left" w:pos="1843"/>
        </w:tabs>
        <w:jc w:val="center"/>
        <w:rPr>
          <w:sz w:val="26"/>
          <w:lang w:val="lt-LT"/>
        </w:rPr>
      </w:pPr>
    </w:p>
    <w:p w14:paraId="4C2E0DF3" w14:textId="30DD5D1C" w:rsidR="00CE1601" w:rsidRPr="00CE1601" w:rsidRDefault="00CE1601" w:rsidP="00CE1601">
      <w:pPr>
        <w:jc w:val="center"/>
        <w:rPr>
          <w:sz w:val="26"/>
          <w:lang w:val="lt-LT"/>
        </w:rPr>
      </w:pPr>
      <w:r w:rsidRPr="00CE1601">
        <w:rPr>
          <w:sz w:val="26"/>
          <w:lang w:val="lt-LT"/>
        </w:rPr>
        <w:t xml:space="preserve">Pranešimų </w:t>
      </w:r>
      <w:r w:rsidRPr="00CE1601">
        <w:rPr>
          <w:b/>
          <w:bCs/>
          <w:sz w:val="26"/>
          <w:lang w:val="lt-LT"/>
        </w:rPr>
        <w:t>paraiškų</w:t>
      </w:r>
      <w:r>
        <w:rPr>
          <w:sz w:val="26"/>
          <w:lang w:val="lt-LT"/>
        </w:rPr>
        <w:t xml:space="preserve"> </w:t>
      </w:r>
      <w:r w:rsidRPr="00CE1601">
        <w:rPr>
          <w:sz w:val="26"/>
          <w:lang w:val="lt-LT"/>
        </w:rPr>
        <w:t xml:space="preserve">bei </w:t>
      </w:r>
      <w:r w:rsidRPr="00CE1601">
        <w:rPr>
          <w:b/>
          <w:bCs/>
          <w:sz w:val="26"/>
          <w:lang w:val="lt-LT"/>
        </w:rPr>
        <w:t>tezių</w:t>
      </w:r>
      <w:r w:rsidRPr="00CE1601">
        <w:rPr>
          <w:sz w:val="26"/>
          <w:lang w:val="lt-LT"/>
        </w:rPr>
        <w:t xml:space="preserve"> (apie 250–300 žodžių)</w:t>
      </w:r>
    </w:p>
    <w:p w14:paraId="1DDA097B" w14:textId="77777777" w:rsidR="00CE1601" w:rsidRPr="00CE1601" w:rsidRDefault="00CE1601" w:rsidP="00CE1601">
      <w:pPr>
        <w:jc w:val="center"/>
        <w:rPr>
          <w:sz w:val="26"/>
          <w:lang w:val="lt-LT"/>
        </w:rPr>
      </w:pPr>
      <w:r w:rsidRPr="00CE1601">
        <w:rPr>
          <w:sz w:val="26"/>
          <w:lang w:val="lt-LT"/>
        </w:rPr>
        <w:t>lauksime</w:t>
      </w:r>
    </w:p>
    <w:p w14:paraId="19FD7BFD" w14:textId="30DF5B36" w:rsidR="00ED0521" w:rsidRDefault="00CE1601" w:rsidP="00CE1601">
      <w:pPr>
        <w:jc w:val="center"/>
        <w:rPr>
          <w:sz w:val="26"/>
          <w:lang w:val="lt-LT"/>
        </w:rPr>
      </w:pPr>
      <w:r w:rsidRPr="00CE1601">
        <w:rPr>
          <w:sz w:val="26"/>
          <w:lang w:val="lt-LT"/>
        </w:rPr>
        <w:t xml:space="preserve"> iki 202</w:t>
      </w:r>
      <w:r w:rsidR="001079C1">
        <w:rPr>
          <w:sz w:val="26"/>
          <w:lang w:val="lt-LT"/>
        </w:rPr>
        <w:t>6</w:t>
      </w:r>
      <w:r w:rsidRPr="00CE1601">
        <w:rPr>
          <w:sz w:val="26"/>
          <w:lang w:val="lt-LT"/>
        </w:rPr>
        <w:t xml:space="preserve"> m. </w:t>
      </w:r>
      <w:r w:rsidR="001079C1">
        <w:rPr>
          <w:sz w:val="26"/>
          <w:lang w:val="lt-LT"/>
        </w:rPr>
        <w:t>kovo</w:t>
      </w:r>
      <w:r w:rsidRPr="00CE1601">
        <w:rPr>
          <w:sz w:val="26"/>
          <w:lang w:val="lt-LT"/>
        </w:rPr>
        <w:t xml:space="preserve"> 1 d.</w:t>
      </w:r>
    </w:p>
    <w:p w14:paraId="349F96B6" w14:textId="77777777" w:rsidR="00CE1601" w:rsidRPr="007272B5" w:rsidRDefault="00CE1601" w:rsidP="00CE1601">
      <w:pPr>
        <w:jc w:val="center"/>
        <w:rPr>
          <w:sz w:val="26"/>
          <w:lang w:val="lt-LT"/>
        </w:rPr>
      </w:pPr>
    </w:p>
    <w:p w14:paraId="4D80D061" w14:textId="58B42EE3" w:rsidR="00F327BE" w:rsidRPr="00F327BE" w:rsidRDefault="00F327BE" w:rsidP="00F327BE">
      <w:pPr>
        <w:jc w:val="center"/>
        <w:rPr>
          <w:sz w:val="26"/>
          <w:lang w:val="lt-LT"/>
        </w:rPr>
      </w:pPr>
      <w:r>
        <w:rPr>
          <w:sz w:val="26"/>
          <w:lang w:val="lt-LT"/>
        </w:rPr>
        <w:t>T</w:t>
      </w:r>
      <w:r w:rsidRPr="00F327BE">
        <w:rPr>
          <w:sz w:val="26"/>
          <w:lang w:val="lt-LT"/>
        </w:rPr>
        <w:t xml:space="preserve">eikiama galimybė pagal pranešimą parengtus straipsnius publikuoti žurnale „Baltu </w:t>
      </w:r>
      <w:proofErr w:type="spellStart"/>
      <w:r w:rsidRPr="00F327BE">
        <w:rPr>
          <w:sz w:val="26"/>
          <w:lang w:val="lt-LT"/>
        </w:rPr>
        <w:t>filoloģija</w:t>
      </w:r>
      <w:proofErr w:type="spellEnd"/>
      <w:r w:rsidRPr="00F327BE">
        <w:rPr>
          <w:sz w:val="26"/>
          <w:lang w:val="lt-LT"/>
        </w:rPr>
        <w:t>“, kuris yra recenzuojamas leidinys su tarptautine redakcine kolegija.</w:t>
      </w:r>
    </w:p>
    <w:p w14:paraId="61C6EC68" w14:textId="77777777" w:rsidR="00F327BE" w:rsidRPr="00F327BE" w:rsidRDefault="00F327BE" w:rsidP="00F327BE">
      <w:pPr>
        <w:jc w:val="center"/>
        <w:rPr>
          <w:sz w:val="26"/>
          <w:lang w:val="lt-LT"/>
        </w:rPr>
      </w:pPr>
    </w:p>
    <w:p w14:paraId="27684373" w14:textId="77777777" w:rsidR="00F327BE" w:rsidRPr="00F327BE" w:rsidRDefault="00F327BE" w:rsidP="00F327BE">
      <w:pPr>
        <w:jc w:val="center"/>
        <w:rPr>
          <w:sz w:val="26"/>
          <w:lang w:val="lt-LT"/>
        </w:rPr>
      </w:pPr>
      <w:r w:rsidRPr="00F327BE">
        <w:rPr>
          <w:sz w:val="26"/>
          <w:lang w:val="lt-LT"/>
        </w:rPr>
        <w:t>Mūsų adresas:</w:t>
      </w:r>
    </w:p>
    <w:p w14:paraId="65F05B4E" w14:textId="5151929E" w:rsidR="00F327BE" w:rsidRPr="00F327BE" w:rsidRDefault="008450F6" w:rsidP="00F327BE">
      <w:pPr>
        <w:jc w:val="center"/>
        <w:rPr>
          <w:sz w:val="26"/>
          <w:lang w:val="lv-LV"/>
        </w:rPr>
      </w:pPr>
      <w:proofErr w:type="spellStart"/>
      <w:r>
        <w:rPr>
          <w:sz w:val="26"/>
          <w:lang w:val="lv-LV"/>
        </w:rPr>
        <w:t>Latvis</w:t>
      </w:r>
      <w:r w:rsidR="00F46B84">
        <w:rPr>
          <w:sz w:val="26"/>
          <w:lang w:val="lv-LV"/>
        </w:rPr>
        <w:t>tikas</w:t>
      </w:r>
      <w:proofErr w:type="spellEnd"/>
      <w:r w:rsidR="00F46B84">
        <w:rPr>
          <w:sz w:val="26"/>
          <w:lang w:val="lv-LV"/>
        </w:rPr>
        <w:t xml:space="preserve"> un </w:t>
      </w:r>
      <w:proofErr w:type="spellStart"/>
      <w:r w:rsidR="00F46B84">
        <w:rPr>
          <w:sz w:val="26"/>
          <w:lang w:val="lv-LV"/>
        </w:rPr>
        <w:t>baltistikas</w:t>
      </w:r>
      <w:proofErr w:type="spellEnd"/>
      <w:r w:rsidR="00F46B84">
        <w:rPr>
          <w:sz w:val="26"/>
          <w:lang w:val="lv-LV"/>
        </w:rPr>
        <w:t xml:space="preserve"> nodaļa</w:t>
      </w:r>
      <w:r w:rsidR="00F327BE" w:rsidRPr="00F327BE">
        <w:rPr>
          <w:sz w:val="26"/>
          <w:lang w:val="lv-LV"/>
        </w:rPr>
        <w:t xml:space="preserve"> </w:t>
      </w:r>
      <w:r w:rsidRPr="00F327BE">
        <w:rPr>
          <w:sz w:val="26"/>
          <w:lang w:val="lv-LV"/>
        </w:rPr>
        <w:t>(221</w:t>
      </w:r>
      <w:r w:rsidR="0089264A">
        <w:rPr>
          <w:sz w:val="26"/>
          <w:lang w:val="lv-LV"/>
        </w:rPr>
        <w:t>.</w:t>
      </w:r>
      <w:r w:rsidR="00F46B84">
        <w:rPr>
          <w:sz w:val="26"/>
          <w:lang w:val="lv-LV"/>
        </w:rPr>
        <w:t xml:space="preserve"> kab.</w:t>
      </w:r>
      <w:r w:rsidRPr="00F327BE">
        <w:rPr>
          <w:sz w:val="26"/>
          <w:lang w:val="lv-LV"/>
        </w:rPr>
        <w:t>)</w:t>
      </w:r>
    </w:p>
    <w:p w14:paraId="50EBB8F2" w14:textId="504FBC2F" w:rsidR="00F327BE" w:rsidRPr="00F327BE" w:rsidRDefault="00F327BE" w:rsidP="00F327BE">
      <w:pPr>
        <w:jc w:val="center"/>
        <w:rPr>
          <w:sz w:val="26"/>
          <w:lang w:val="lv-LV"/>
        </w:rPr>
      </w:pPr>
      <w:r w:rsidRPr="00F327BE">
        <w:rPr>
          <w:sz w:val="26"/>
          <w:lang w:val="lv-LV"/>
        </w:rPr>
        <w:t xml:space="preserve">Humanitāro zinātņu fakultāte </w:t>
      </w:r>
    </w:p>
    <w:p w14:paraId="7E22EE2F" w14:textId="77777777" w:rsidR="00F327BE" w:rsidRPr="00F327BE" w:rsidRDefault="00F327BE" w:rsidP="00F327BE">
      <w:pPr>
        <w:jc w:val="center"/>
        <w:rPr>
          <w:sz w:val="26"/>
          <w:lang w:val="lv-LV"/>
        </w:rPr>
      </w:pPr>
      <w:r w:rsidRPr="00F327BE">
        <w:rPr>
          <w:sz w:val="26"/>
          <w:lang w:val="lv-LV"/>
        </w:rPr>
        <w:t>Latvijas Universitāte</w:t>
      </w:r>
    </w:p>
    <w:p w14:paraId="1D186BD9" w14:textId="77777777" w:rsidR="00F327BE" w:rsidRPr="00F327BE" w:rsidRDefault="00F327BE" w:rsidP="00F327BE">
      <w:pPr>
        <w:jc w:val="center"/>
        <w:rPr>
          <w:sz w:val="26"/>
          <w:lang w:val="lv-LV"/>
        </w:rPr>
      </w:pPr>
      <w:r w:rsidRPr="00F327BE">
        <w:rPr>
          <w:sz w:val="26"/>
          <w:lang w:val="lv-LV"/>
        </w:rPr>
        <w:t>Visvalža 4A</w:t>
      </w:r>
    </w:p>
    <w:p w14:paraId="33CE9A7C" w14:textId="4CEE3787" w:rsidR="00ED0521" w:rsidRDefault="00F327BE" w:rsidP="00F327BE">
      <w:pPr>
        <w:jc w:val="center"/>
        <w:rPr>
          <w:sz w:val="26"/>
          <w:lang w:val="lv-LV"/>
        </w:rPr>
      </w:pPr>
      <w:r w:rsidRPr="00F327BE">
        <w:rPr>
          <w:sz w:val="26"/>
          <w:lang w:val="lv-LV"/>
        </w:rPr>
        <w:t>Rīga LV-1050</w:t>
      </w:r>
    </w:p>
    <w:p w14:paraId="0D389AF2" w14:textId="77777777" w:rsidR="00946642" w:rsidRPr="00F327BE" w:rsidRDefault="00946642" w:rsidP="00F327BE">
      <w:pPr>
        <w:jc w:val="center"/>
        <w:rPr>
          <w:sz w:val="26"/>
          <w:lang w:val="lv-LV"/>
        </w:rPr>
      </w:pPr>
    </w:p>
    <w:p w14:paraId="38D38079" w14:textId="77777777" w:rsidR="00F327BE" w:rsidRPr="007272B5" w:rsidRDefault="00F327BE" w:rsidP="00F327BE">
      <w:pPr>
        <w:jc w:val="center"/>
        <w:rPr>
          <w:sz w:val="26"/>
          <w:lang w:val="lt-LT"/>
        </w:rPr>
      </w:pPr>
    </w:p>
    <w:p w14:paraId="1809471D" w14:textId="20EF487A" w:rsidR="00617B9D" w:rsidRPr="007272B5" w:rsidRDefault="00F327BE" w:rsidP="00D713E6">
      <w:pPr>
        <w:jc w:val="center"/>
        <w:rPr>
          <w:sz w:val="26"/>
          <w:lang w:val="lt-LT"/>
        </w:rPr>
      </w:pPr>
      <w:r>
        <w:rPr>
          <w:sz w:val="26"/>
          <w:lang w:val="lt-LT"/>
        </w:rPr>
        <w:t>El. paštas</w:t>
      </w:r>
      <w:r w:rsidR="00ED0521" w:rsidRPr="007272B5">
        <w:rPr>
          <w:sz w:val="26"/>
          <w:lang w:val="lt-LT"/>
        </w:rPr>
        <w:t>:</w:t>
      </w:r>
    </w:p>
    <w:p w14:paraId="36F9E2A0" w14:textId="77777777" w:rsidR="008E33BF" w:rsidRPr="007272B5" w:rsidRDefault="008E33BF" w:rsidP="00D713E6">
      <w:pPr>
        <w:jc w:val="center"/>
        <w:rPr>
          <w:i/>
          <w:sz w:val="26"/>
          <w:lang w:val="lt-LT"/>
        </w:rPr>
      </w:pPr>
      <w:r w:rsidRPr="007272B5">
        <w:rPr>
          <w:i/>
          <w:sz w:val="26"/>
          <w:lang w:val="lt-LT"/>
        </w:rPr>
        <w:t>lidija.leikuma@lu.lv</w:t>
      </w:r>
    </w:p>
    <w:p w14:paraId="2B77EBB8" w14:textId="77777777" w:rsidR="003311DB" w:rsidRPr="007272B5" w:rsidRDefault="008E33BF" w:rsidP="00D713E6">
      <w:pPr>
        <w:jc w:val="center"/>
        <w:rPr>
          <w:sz w:val="26"/>
          <w:lang w:val="lt-LT"/>
        </w:rPr>
      </w:pPr>
      <w:r w:rsidRPr="007272B5">
        <w:rPr>
          <w:i/>
          <w:sz w:val="26"/>
          <w:lang w:val="lt-LT"/>
        </w:rPr>
        <w:t>peteris.vanags@lu.lv</w:t>
      </w:r>
    </w:p>
    <w:p w14:paraId="329AB249" w14:textId="36CFF427" w:rsidR="006F041E" w:rsidRPr="007272B5" w:rsidRDefault="008E33BF" w:rsidP="00D713E6">
      <w:pPr>
        <w:jc w:val="center"/>
        <w:rPr>
          <w:i/>
          <w:sz w:val="26"/>
          <w:lang w:val="lt-LT"/>
        </w:rPr>
      </w:pPr>
      <w:r w:rsidRPr="007272B5">
        <w:rPr>
          <w:i/>
          <w:sz w:val="26"/>
          <w:lang w:val="lt-LT"/>
        </w:rPr>
        <w:t>edmundas.trumpa@lu.lv</w:t>
      </w:r>
      <w:r w:rsidR="006F041E" w:rsidRPr="007272B5">
        <w:rPr>
          <w:i/>
          <w:sz w:val="26"/>
          <w:lang w:val="lt-LT"/>
        </w:rPr>
        <w:t xml:space="preserve"> </w:t>
      </w:r>
    </w:p>
    <w:p w14:paraId="62D646DF" w14:textId="77777777" w:rsidR="006F041E" w:rsidRPr="007272B5" w:rsidRDefault="006F041E">
      <w:pPr>
        <w:rPr>
          <w:i/>
          <w:sz w:val="26"/>
          <w:lang w:val="lt-LT"/>
        </w:rPr>
      </w:pPr>
      <w:r w:rsidRPr="007272B5">
        <w:rPr>
          <w:i/>
          <w:sz w:val="26"/>
          <w:lang w:val="lt-LT"/>
        </w:rPr>
        <w:br w:type="page"/>
      </w:r>
    </w:p>
    <w:p w14:paraId="73B65616" w14:textId="77777777" w:rsidR="00144959" w:rsidRPr="007272B5" w:rsidRDefault="00144959" w:rsidP="00D713E6">
      <w:pPr>
        <w:jc w:val="center"/>
        <w:rPr>
          <w:sz w:val="26"/>
          <w:lang w:val="lt-LT"/>
        </w:rPr>
      </w:pPr>
    </w:p>
    <w:p w14:paraId="327E081F" w14:textId="77777777" w:rsidR="000539CA" w:rsidRPr="007272B5" w:rsidRDefault="000539CA" w:rsidP="00D713E6">
      <w:pPr>
        <w:jc w:val="center"/>
        <w:rPr>
          <w:b/>
          <w:sz w:val="26"/>
          <w:lang w:val="lt-LT"/>
        </w:rPr>
      </w:pPr>
    </w:p>
    <w:p w14:paraId="280A695A" w14:textId="7274E1DF" w:rsidR="00ED0521" w:rsidRPr="007272B5" w:rsidRDefault="0079495E" w:rsidP="00D713E6">
      <w:pPr>
        <w:jc w:val="center"/>
        <w:rPr>
          <w:b/>
          <w:color w:val="0070C0"/>
          <w:szCs w:val="22"/>
          <w:lang w:val="lt-LT"/>
        </w:rPr>
      </w:pPr>
      <w:r>
        <w:rPr>
          <w:b/>
          <w:color w:val="0070C0"/>
          <w:szCs w:val="22"/>
          <w:lang w:val="lt-LT"/>
        </w:rPr>
        <w:t>PRANEŠIMO PARAIŠKA</w:t>
      </w:r>
    </w:p>
    <w:p w14:paraId="32785E3D" w14:textId="77777777" w:rsidR="00ED0521" w:rsidRPr="007272B5" w:rsidRDefault="00ED0521" w:rsidP="00D713E6">
      <w:pPr>
        <w:jc w:val="center"/>
        <w:rPr>
          <w:sz w:val="26"/>
          <w:lang w:val="lt-LT"/>
        </w:rPr>
      </w:pPr>
    </w:p>
    <w:p w14:paraId="544CF531" w14:textId="333F264A" w:rsidR="00ED0521" w:rsidRPr="007272B5" w:rsidRDefault="00CF759F" w:rsidP="00E82ED4">
      <w:pPr>
        <w:rPr>
          <w:sz w:val="26"/>
          <w:lang w:val="lt-LT"/>
        </w:rPr>
      </w:pPr>
      <w:r>
        <w:rPr>
          <w:b/>
          <w:bCs/>
          <w:sz w:val="26"/>
          <w:lang w:val="lt-LT"/>
        </w:rPr>
        <w:t>Vardas, pavardė</w:t>
      </w:r>
      <w:r w:rsidR="006F041E" w:rsidRPr="007272B5">
        <w:rPr>
          <w:b/>
          <w:bCs/>
          <w:sz w:val="26"/>
          <w:lang w:val="lt-LT"/>
        </w:rPr>
        <w:t>:</w:t>
      </w:r>
      <w:r w:rsidR="006F041E" w:rsidRPr="007272B5">
        <w:rPr>
          <w:sz w:val="26"/>
          <w:lang w:val="lt-LT"/>
        </w:rPr>
        <w:tab/>
      </w:r>
    </w:p>
    <w:p w14:paraId="1E069D8E" w14:textId="77777777" w:rsidR="006F041E" w:rsidRPr="007272B5" w:rsidRDefault="006F041E" w:rsidP="00E82ED4">
      <w:pPr>
        <w:rPr>
          <w:sz w:val="26"/>
          <w:lang w:val="lt-LT"/>
        </w:rPr>
      </w:pPr>
    </w:p>
    <w:p w14:paraId="1AE31E8E" w14:textId="77777777" w:rsidR="006F041E" w:rsidRPr="007272B5" w:rsidRDefault="006F041E" w:rsidP="00E82ED4">
      <w:pPr>
        <w:rPr>
          <w:sz w:val="26"/>
          <w:lang w:val="lt-LT"/>
        </w:rPr>
      </w:pPr>
    </w:p>
    <w:p w14:paraId="5B71EC3B" w14:textId="4D00B6B5" w:rsidR="00ED0521" w:rsidRPr="007272B5" w:rsidRDefault="008B58DE" w:rsidP="006F041E">
      <w:pPr>
        <w:rPr>
          <w:sz w:val="26"/>
          <w:lang w:val="lt-LT"/>
        </w:rPr>
      </w:pPr>
      <w:r w:rsidRPr="008B58DE">
        <w:rPr>
          <w:b/>
          <w:bCs/>
          <w:sz w:val="26"/>
          <w:lang w:val="lt-LT"/>
        </w:rPr>
        <w:t>Pranešimo pavadinimas</w:t>
      </w:r>
      <w:r w:rsidR="006F041E" w:rsidRPr="007272B5">
        <w:rPr>
          <w:b/>
          <w:bCs/>
          <w:sz w:val="26"/>
          <w:lang w:val="lt-LT"/>
        </w:rPr>
        <w:t>:</w:t>
      </w:r>
      <w:r w:rsidR="006F041E" w:rsidRPr="007272B5">
        <w:rPr>
          <w:sz w:val="26"/>
          <w:lang w:val="lt-LT"/>
        </w:rPr>
        <w:tab/>
      </w:r>
    </w:p>
    <w:p w14:paraId="2E91E3EF" w14:textId="77777777" w:rsidR="006F041E" w:rsidRPr="007272B5" w:rsidRDefault="006F041E" w:rsidP="006F041E">
      <w:pPr>
        <w:rPr>
          <w:sz w:val="26"/>
          <w:lang w:val="lt-LT"/>
        </w:rPr>
      </w:pPr>
    </w:p>
    <w:p w14:paraId="52D13ADE" w14:textId="77777777" w:rsidR="006F041E" w:rsidRPr="007272B5" w:rsidRDefault="006F041E" w:rsidP="006F041E">
      <w:pPr>
        <w:rPr>
          <w:sz w:val="26"/>
          <w:lang w:val="lt-LT"/>
        </w:rPr>
      </w:pPr>
    </w:p>
    <w:p w14:paraId="59305619" w14:textId="2361E449" w:rsidR="00EB1143" w:rsidRPr="007272B5" w:rsidRDefault="009B0920" w:rsidP="006F041E">
      <w:pPr>
        <w:rPr>
          <w:sz w:val="26"/>
          <w:lang w:val="lt-LT"/>
        </w:rPr>
      </w:pPr>
      <w:r w:rsidRPr="009B0920">
        <w:rPr>
          <w:b/>
          <w:bCs/>
          <w:sz w:val="26"/>
          <w:lang w:val="lt-LT"/>
        </w:rPr>
        <w:t>Adresas, telefonas, el. paštas</w:t>
      </w:r>
      <w:r w:rsidR="006F041E" w:rsidRPr="007272B5">
        <w:rPr>
          <w:b/>
          <w:bCs/>
          <w:sz w:val="26"/>
          <w:lang w:val="lt-LT"/>
        </w:rPr>
        <w:t>:</w:t>
      </w:r>
      <w:r w:rsidR="006F041E" w:rsidRPr="007272B5">
        <w:rPr>
          <w:b/>
          <w:bCs/>
          <w:sz w:val="26"/>
          <w:lang w:val="lt-LT"/>
        </w:rPr>
        <w:tab/>
      </w:r>
    </w:p>
    <w:p w14:paraId="4E0C2E86" w14:textId="77777777" w:rsidR="006F041E" w:rsidRPr="007272B5" w:rsidRDefault="006F041E" w:rsidP="006F041E">
      <w:pPr>
        <w:rPr>
          <w:sz w:val="26"/>
          <w:lang w:val="lt-LT"/>
        </w:rPr>
      </w:pPr>
    </w:p>
    <w:p w14:paraId="2E63E948" w14:textId="77777777" w:rsidR="00EB1143" w:rsidRPr="007272B5" w:rsidRDefault="00EB1143" w:rsidP="00E82ED4">
      <w:pPr>
        <w:rPr>
          <w:sz w:val="26"/>
          <w:lang w:val="lt-LT"/>
        </w:rPr>
      </w:pPr>
    </w:p>
    <w:p w14:paraId="7C27C9D7" w14:textId="1794B4B9" w:rsidR="002A289E" w:rsidRPr="007272B5" w:rsidRDefault="00E02820" w:rsidP="006F041E">
      <w:pPr>
        <w:rPr>
          <w:sz w:val="26"/>
          <w:lang w:val="lt-LT"/>
        </w:rPr>
      </w:pPr>
      <w:r w:rsidRPr="00E02820">
        <w:rPr>
          <w:b/>
          <w:bCs/>
          <w:sz w:val="26"/>
          <w:lang w:val="lt-LT"/>
        </w:rPr>
        <w:t>Darbovietė, pareigos, moksl</w:t>
      </w:r>
      <w:r>
        <w:rPr>
          <w:b/>
          <w:bCs/>
          <w:sz w:val="26"/>
          <w:lang w:val="lt-LT"/>
        </w:rPr>
        <w:t>o</w:t>
      </w:r>
      <w:r w:rsidRPr="00E02820">
        <w:rPr>
          <w:b/>
          <w:bCs/>
          <w:sz w:val="26"/>
          <w:lang w:val="lt-LT"/>
        </w:rPr>
        <w:t xml:space="preserve"> laipsnis</w:t>
      </w:r>
      <w:r w:rsidR="006F041E" w:rsidRPr="007272B5">
        <w:rPr>
          <w:b/>
          <w:bCs/>
          <w:sz w:val="26"/>
          <w:lang w:val="lt-LT"/>
        </w:rPr>
        <w:t>:</w:t>
      </w:r>
      <w:r w:rsidR="006F041E" w:rsidRPr="007272B5">
        <w:rPr>
          <w:b/>
          <w:bCs/>
          <w:sz w:val="26"/>
          <w:lang w:val="lt-LT"/>
        </w:rPr>
        <w:tab/>
      </w:r>
    </w:p>
    <w:p w14:paraId="423D4B2F" w14:textId="77777777" w:rsidR="006F041E" w:rsidRPr="007272B5" w:rsidRDefault="006F041E" w:rsidP="006F041E">
      <w:pPr>
        <w:rPr>
          <w:lang w:val="lt-LT"/>
        </w:rPr>
      </w:pPr>
    </w:p>
    <w:p w14:paraId="00ABE624" w14:textId="77777777" w:rsidR="002A289E" w:rsidRPr="007272B5" w:rsidRDefault="002A289E" w:rsidP="00E82ED4">
      <w:pPr>
        <w:rPr>
          <w:lang w:val="lt-LT"/>
        </w:rPr>
      </w:pPr>
    </w:p>
    <w:p w14:paraId="53085637" w14:textId="77777777" w:rsidR="001A38BB" w:rsidRPr="007272B5" w:rsidRDefault="001A38BB" w:rsidP="00E82ED4">
      <w:pPr>
        <w:rPr>
          <w:lang w:val="lt-LT"/>
        </w:rPr>
      </w:pPr>
    </w:p>
    <w:p w14:paraId="62350CEB" w14:textId="2AFD3C44" w:rsidR="004647D2" w:rsidRPr="007272B5" w:rsidRDefault="00D65D23" w:rsidP="00D03295">
      <w:pPr>
        <w:jc w:val="center"/>
        <w:rPr>
          <w:b/>
          <w:bCs/>
          <w:color w:val="0070C0"/>
          <w:lang w:val="lt-LT"/>
        </w:rPr>
      </w:pPr>
      <w:r>
        <w:rPr>
          <w:b/>
          <w:bCs/>
          <w:color w:val="0070C0"/>
          <w:lang w:val="lt-LT"/>
        </w:rPr>
        <w:t>PRANEŠIMO TEZĖS</w:t>
      </w:r>
    </w:p>
    <w:p w14:paraId="2C186F98" w14:textId="6619354F" w:rsidR="002A289E" w:rsidRPr="007272B5" w:rsidRDefault="00D03295" w:rsidP="00D03295">
      <w:pPr>
        <w:jc w:val="center"/>
        <w:rPr>
          <w:lang w:val="lt-LT"/>
        </w:rPr>
      </w:pPr>
      <w:r w:rsidRPr="007272B5">
        <w:rPr>
          <w:lang w:val="lt-LT"/>
        </w:rPr>
        <w:t>(</w:t>
      </w:r>
      <w:r w:rsidR="00C64EE2" w:rsidRPr="00C64EE2">
        <w:rPr>
          <w:sz w:val="26"/>
          <w:lang w:val="lt-LT"/>
        </w:rPr>
        <w:t>apie 250–300 žodžių</w:t>
      </w:r>
      <w:r w:rsidR="004647D2" w:rsidRPr="007272B5">
        <w:rPr>
          <w:sz w:val="26"/>
          <w:lang w:val="lt-LT"/>
        </w:rPr>
        <w:t>)</w:t>
      </w:r>
    </w:p>
    <w:p w14:paraId="534F5F84" w14:textId="77777777" w:rsidR="00D03295" w:rsidRPr="007272B5" w:rsidRDefault="00D03295" w:rsidP="00D03295">
      <w:pPr>
        <w:jc w:val="center"/>
        <w:rPr>
          <w:lang w:val="lt-LT"/>
        </w:rPr>
      </w:pPr>
    </w:p>
    <w:p w14:paraId="0CE9578A" w14:textId="03B92B50" w:rsidR="00AE7082" w:rsidRPr="007272B5" w:rsidRDefault="00AE7082" w:rsidP="004647D2">
      <w:pPr>
        <w:ind w:firstLine="567"/>
        <w:rPr>
          <w:lang w:val="lt-LT"/>
        </w:rPr>
      </w:pPr>
    </w:p>
    <w:sectPr w:rsidR="00AE7082" w:rsidRPr="007272B5" w:rsidSect="00A83903">
      <w:pgSz w:w="11906" w:h="16838" w:code="9"/>
      <w:pgMar w:top="142" w:right="849" w:bottom="144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21"/>
    <w:rsid w:val="000147A3"/>
    <w:rsid w:val="00021F13"/>
    <w:rsid w:val="00035227"/>
    <w:rsid w:val="000539CA"/>
    <w:rsid w:val="00060E16"/>
    <w:rsid w:val="00061A00"/>
    <w:rsid w:val="000A0D31"/>
    <w:rsid w:val="000B3673"/>
    <w:rsid w:val="001079C1"/>
    <w:rsid w:val="00110905"/>
    <w:rsid w:val="00121F4E"/>
    <w:rsid w:val="0013242F"/>
    <w:rsid w:val="00136494"/>
    <w:rsid w:val="00144959"/>
    <w:rsid w:val="00155FCE"/>
    <w:rsid w:val="00164CFC"/>
    <w:rsid w:val="00170F98"/>
    <w:rsid w:val="0018627B"/>
    <w:rsid w:val="00195850"/>
    <w:rsid w:val="001A23CB"/>
    <w:rsid w:val="001A38BB"/>
    <w:rsid w:val="001A4E11"/>
    <w:rsid w:val="001B0AC3"/>
    <w:rsid w:val="001B5819"/>
    <w:rsid w:val="001E4E59"/>
    <w:rsid w:val="001E7D7D"/>
    <w:rsid w:val="00202A39"/>
    <w:rsid w:val="00231634"/>
    <w:rsid w:val="00291FE7"/>
    <w:rsid w:val="002A289E"/>
    <w:rsid w:val="002D6EE0"/>
    <w:rsid w:val="00321E39"/>
    <w:rsid w:val="003232F4"/>
    <w:rsid w:val="003311DB"/>
    <w:rsid w:val="003377E5"/>
    <w:rsid w:val="00393AFE"/>
    <w:rsid w:val="003E2E80"/>
    <w:rsid w:val="003E4260"/>
    <w:rsid w:val="003F2388"/>
    <w:rsid w:val="00405EC9"/>
    <w:rsid w:val="00432E8B"/>
    <w:rsid w:val="00433600"/>
    <w:rsid w:val="00457588"/>
    <w:rsid w:val="004647D2"/>
    <w:rsid w:val="004942C4"/>
    <w:rsid w:val="004E4D65"/>
    <w:rsid w:val="00505326"/>
    <w:rsid w:val="00516901"/>
    <w:rsid w:val="00596326"/>
    <w:rsid w:val="005D1C16"/>
    <w:rsid w:val="005E0CCB"/>
    <w:rsid w:val="006047EC"/>
    <w:rsid w:val="00606BF5"/>
    <w:rsid w:val="00616CB0"/>
    <w:rsid w:val="00617B9D"/>
    <w:rsid w:val="00624D88"/>
    <w:rsid w:val="0064022D"/>
    <w:rsid w:val="00645F92"/>
    <w:rsid w:val="00647534"/>
    <w:rsid w:val="00660268"/>
    <w:rsid w:val="00682605"/>
    <w:rsid w:val="0068293B"/>
    <w:rsid w:val="006C5344"/>
    <w:rsid w:val="006F041E"/>
    <w:rsid w:val="006F6AAA"/>
    <w:rsid w:val="00700FA5"/>
    <w:rsid w:val="00710BB9"/>
    <w:rsid w:val="007272B5"/>
    <w:rsid w:val="007642DA"/>
    <w:rsid w:val="00766579"/>
    <w:rsid w:val="00774741"/>
    <w:rsid w:val="0078606D"/>
    <w:rsid w:val="0079495E"/>
    <w:rsid w:val="00795728"/>
    <w:rsid w:val="007B347D"/>
    <w:rsid w:val="007B44CF"/>
    <w:rsid w:val="007B76AB"/>
    <w:rsid w:val="00810D3A"/>
    <w:rsid w:val="008125A9"/>
    <w:rsid w:val="00830998"/>
    <w:rsid w:val="008373AE"/>
    <w:rsid w:val="008450F6"/>
    <w:rsid w:val="00853DDA"/>
    <w:rsid w:val="0087401C"/>
    <w:rsid w:val="0088439B"/>
    <w:rsid w:val="0089264A"/>
    <w:rsid w:val="008B0712"/>
    <w:rsid w:val="008B535E"/>
    <w:rsid w:val="008B58DE"/>
    <w:rsid w:val="008B6A67"/>
    <w:rsid w:val="008C5DDF"/>
    <w:rsid w:val="008E33BF"/>
    <w:rsid w:val="00907C2F"/>
    <w:rsid w:val="009108DA"/>
    <w:rsid w:val="00913508"/>
    <w:rsid w:val="00946642"/>
    <w:rsid w:val="009A1195"/>
    <w:rsid w:val="009A5FEB"/>
    <w:rsid w:val="009A6F0A"/>
    <w:rsid w:val="009B0920"/>
    <w:rsid w:val="009B2A20"/>
    <w:rsid w:val="009B5161"/>
    <w:rsid w:val="00A0594C"/>
    <w:rsid w:val="00A12834"/>
    <w:rsid w:val="00A1522B"/>
    <w:rsid w:val="00A26258"/>
    <w:rsid w:val="00A27E03"/>
    <w:rsid w:val="00A71D67"/>
    <w:rsid w:val="00A83903"/>
    <w:rsid w:val="00A87492"/>
    <w:rsid w:val="00AB37A7"/>
    <w:rsid w:val="00AC104B"/>
    <w:rsid w:val="00AC78F5"/>
    <w:rsid w:val="00AE7082"/>
    <w:rsid w:val="00B27067"/>
    <w:rsid w:val="00B6014E"/>
    <w:rsid w:val="00BA6258"/>
    <w:rsid w:val="00BA7937"/>
    <w:rsid w:val="00BC3133"/>
    <w:rsid w:val="00C3157B"/>
    <w:rsid w:val="00C64EE2"/>
    <w:rsid w:val="00C654E0"/>
    <w:rsid w:val="00C925EB"/>
    <w:rsid w:val="00CE1601"/>
    <w:rsid w:val="00CF759F"/>
    <w:rsid w:val="00D03295"/>
    <w:rsid w:val="00D319B4"/>
    <w:rsid w:val="00D53395"/>
    <w:rsid w:val="00D567A4"/>
    <w:rsid w:val="00D57C0B"/>
    <w:rsid w:val="00D65D23"/>
    <w:rsid w:val="00D713E6"/>
    <w:rsid w:val="00DA09E7"/>
    <w:rsid w:val="00DA4193"/>
    <w:rsid w:val="00DB4B23"/>
    <w:rsid w:val="00E02820"/>
    <w:rsid w:val="00E37E52"/>
    <w:rsid w:val="00E4156B"/>
    <w:rsid w:val="00E603A6"/>
    <w:rsid w:val="00E63BCD"/>
    <w:rsid w:val="00E82ED4"/>
    <w:rsid w:val="00EA51C8"/>
    <w:rsid w:val="00EB1143"/>
    <w:rsid w:val="00EC1117"/>
    <w:rsid w:val="00EC4494"/>
    <w:rsid w:val="00ED0521"/>
    <w:rsid w:val="00ED0A90"/>
    <w:rsid w:val="00EF2AB8"/>
    <w:rsid w:val="00F031F6"/>
    <w:rsid w:val="00F25E13"/>
    <w:rsid w:val="00F3024A"/>
    <w:rsid w:val="00F313F2"/>
    <w:rsid w:val="00F327BE"/>
    <w:rsid w:val="00F46B84"/>
    <w:rsid w:val="00F65A02"/>
    <w:rsid w:val="00F72E1B"/>
    <w:rsid w:val="00FB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11506"/>
  <w15:chartTrackingRefBased/>
  <w15:docId w15:val="{2A238A40-2A89-405B-A9E0-5372EB72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D0521"/>
    <w:rPr>
      <w:sz w:val="24"/>
      <w:szCs w:val="24"/>
      <w:lang w:val="en-GB" w:eastAsia="en-US"/>
    </w:rPr>
  </w:style>
  <w:style w:type="paragraph" w:styleId="Antrat5">
    <w:name w:val="heading 5"/>
    <w:basedOn w:val="prastasis"/>
    <w:next w:val="prastasis"/>
    <w:qFormat/>
    <w:rsid w:val="00ED0521"/>
    <w:pPr>
      <w:keepNext/>
      <w:jc w:val="center"/>
      <w:outlineLvl w:val="4"/>
    </w:pPr>
    <w:rPr>
      <w:b/>
      <w:bCs/>
      <w:sz w:val="32"/>
      <w:lang w:val="lv-LV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ED0521"/>
    <w:rPr>
      <w:sz w:val="26"/>
      <w:lang w:val="lv-LV"/>
    </w:rPr>
  </w:style>
  <w:style w:type="character" w:styleId="Hipersaitas">
    <w:name w:val="Hyperlink"/>
    <w:rsid w:val="00164CF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erių nuorodos" Version="1987"/>
</file>

<file path=customXml/itemProps1.xml><?xml version="1.0" encoding="utf-8"?>
<ds:datastoreItem xmlns:ds="http://schemas.openxmlformats.org/officeDocument/2006/customXml" ds:itemID="{8F025D79-B846-49F8-894E-5B4A6483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144</Words>
  <Characters>1072</Characters>
  <Application>Microsoft Office Word</Application>
  <DocSecurity>0</DocSecurity>
  <Lines>8</Lines>
  <Paragraphs>2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LVU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NF02</dc:creator>
  <cp:keywords/>
  <cp:lastModifiedBy>Edmundas Trumpa</cp:lastModifiedBy>
  <cp:revision>28</cp:revision>
  <cp:lastPrinted>2022-03-25T00:20:00Z</cp:lastPrinted>
  <dcterms:created xsi:type="dcterms:W3CDTF">2026-01-23T10:50:00Z</dcterms:created>
  <dcterms:modified xsi:type="dcterms:W3CDTF">2026-01-24T11:53:00Z</dcterms:modified>
</cp:coreProperties>
</file>